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BB0E" w14:textId="77777777" w:rsidR="00D122A4" w:rsidRDefault="00F253D6" w:rsidP="003F0013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bidi="ar-EG"/>
        </w:rPr>
      </w:pPr>
      <w:r w:rsidRPr="009F70BE">
        <w:rPr>
          <w:noProof/>
        </w:rPr>
        <w:drawing>
          <wp:anchor distT="0" distB="0" distL="114300" distR="114300" simplePos="0" relativeHeight="251658240" behindDoc="0" locked="0" layoutInCell="1" allowOverlap="1" wp14:anchorId="49308126" wp14:editId="64D76C03">
            <wp:simplePos x="0" y="0"/>
            <wp:positionH relativeFrom="column">
              <wp:posOffset>4795520</wp:posOffset>
            </wp:positionH>
            <wp:positionV relativeFrom="paragraph">
              <wp:posOffset>4445</wp:posOffset>
            </wp:positionV>
            <wp:extent cx="1258570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251" y="21269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D6">
        <w:rPr>
          <w:noProof/>
        </w:rPr>
        <w:drawing>
          <wp:anchor distT="0" distB="0" distL="114300" distR="114300" simplePos="0" relativeHeight="251659264" behindDoc="0" locked="0" layoutInCell="1" allowOverlap="1" wp14:anchorId="3757ADCB" wp14:editId="39B3248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38078" cy="1369060"/>
            <wp:effectExtent l="0" t="0" r="0" b="2540"/>
            <wp:wrapThrough wrapText="bothSides">
              <wp:wrapPolygon edited="0">
                <wp:start x="0" y="0"/>
                <wp:lineTo x="0" y="21340"/>
                <wp:lineTo x="21018" y="21340"/>
                <wp:lineTo x="210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78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13" w:rsidRPr="003F0013">
        <w:rPr>
          <w:rFonts w:ascii="Times New Roman" w:hAnsi="Times New Roman" w:cs="Times New Roman"/>
          <w:b/>
          <w:bCs/>
          <w:sz w:val="44"/>
          <w:szCs w:val="44"/>
          <w:u w:val="single"/>
          <w:lang w:bidi="ar-EG"/>
        </w:rPr>
        <w:t>CURRICULUM VITAE</w:t>
      </w:r>
    </w:p>
    <w:p w14:paraId="4507C740" w14:textId="77777777" w:rsidR="003F0013" w:rsidRPr="003F0013" w:rsidRDefault="003F0013" w:rsidP="003F0013">
      <w:pPr>
        <w:bidi w:val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bidi="ar-EG"/>
        </w:rPr>
      </w:pPr>
    </w:p>
    <w:p w14:paraId="5673C0CF" w14:textId="77777777" w:rsidR="003F0013" w:rsidRDefault="003F0013" w:rsidP="003F0013">
      <w:pPr>
        <w:bidi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bidi="ar-EG"/>
        </w:rPr>
      </w:pPr>
      <w:r w:rsidRPr="003F0013">
        <w:rPr>
          <w:rFonts w:ascii="Times New Roman" w:hAnsi="Times New Roman" w:cs="Times New Roman"/>
          <w:b/>
          <w:bCs/>
          <w:i/>
          <w:iCs/>
          <w:sz w:val="32"/>
          <w:szCs w:val="32"/>
          <w:lang w:bidi="ar-EG"/>
        </w:rPr>
        <w:t>Dr. Mamdouh Ibrahim Elamy Morsy</w:t>
      </w:r>
    </w:p>
    <w:p w14:paraId="31B8A7E2" w14:textId="77777777" w:rsidR="003F0013" w:rsidRPr="003F0013" w:rsidRDefault="003F0013" w:rsidP="003F0013">
      <w:pPr>
        <w:pStyle w:val="Default"/>
        <w:jc w:val="center"/>
        <w:rPr>
          <w:i/>
          <w:iCs/>
          <w:sz w:val="23"/>
          <w:szCs w:val="23"/>
        </w:rPr>
      </w:pPr>
      <w:r w:rsidRPr="003F0013">
        <w:rPr>
          <w:b/>
          <w:bCs/>
          <w:i/>
          <w:iCs/>
          <w:sz w:val="23"/>
          <w:szCs w:val="23"/>
        </w:rPr>
        <w:t>Production Engineering and Mechanical Design Dept.,</w:t>
      </w:r>
    </w:p>
    <w:p w14:paraId="140D450C" w14:textId="77777777" w:rsidR="003F0013" w:rsidRPr="003F0013" w:rsidRDefault="003F0013" w:rsidP="003F0013">
      <w:pPr>
        <w:pStyle w:val="Default"/>
        <w:jc w:val="center"/>
        <w:rPr>
          <w:i/>
          <w:iCs/>
          <w:sz w:val="23"/>
          <w:szCs w:val="23"/>
        </w:rPr>
      </w:pPr>
      <w:r w:rsidRPr="003F0013">
        <w:rPr>
          <w:b/>
          <w:bCs/>
          <w:i/>
          <w:iCs/>
          <w:sz w:val="23"/>
          <w:szCs w:val="23"/>
        </w:rPr>
        <w:t>Faculty of Engineering,</w:t>
      </w:r>
    </w:p>
    <w:p w14:paraId="5C1E9CD2" w14:textId="77777777" w:rsidR="003F0013" w:rsidRDefault="00F253D6" w:rsidP="003F0013">
      <w:pPr>
        <w:bidi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</w:t>
      </w:r>
      <w:proofErr w:type="spellStart"/>
      <w:r w:rsidR="003F0013" w:rsidRPr="003F0013">
        <w:rPr>
          <w:b/>
          <w:bCs/>
          <w:i/>
          <w:iCs/>
          <w:sz w:val="23"/>
          <w:szCs w:val="23"/>
        </w:rPr>
        <w:t>Minoufiya</w:t>
      </w:r>
      <w:proofErr w:type="spellEnd"/>
      <w:r w:rsidR="003F0013" w:rsidRPr="003F0013">
        <w:rPr>
          <w:b/>
          <w:bCs/>
          <w:i/>
          <w:iCs/>
          <w:sz w:val="23"/>
          <w:szCs w:val="23"/>
        </w:rPr>
        <w:t xml:space="preserve"> University, </w:t>
      </w:r>
      <w:proofErr w:type="spellStart"/>
      <w:r w:rsidR="003F0013" w:rsidRPr="003F0013">
        <w:rPr>
          <w:b/>
          <w:bCs/>
          <w:i/>
          <w:iCs/>
          <w:sz w:val="23"/>
          <w:szCs w:val="23"/>
        </w:rPr>
        <w:t>Shebin</w:t>
      </w:r>
      <w:proofErr w:type="spellEnd"/>
      <w:r w:rsidR="003F0013" w:rsidRPr="003F0013">
        <w:rPr>
          <w:b/>
          <w:bCs/>
          <w:i/>
          <w:iCs/>
          <w:sz w:val="23"/>
          <w:szCs w:val="23"/>
        </w:rPr>
        <w:t xml:space="preserve"> El-Kom, </w:t>
      </w:r>
      <w:proofErr w:type="spellStart"/>
      <w:r w:rsidR="003F0013" w:rsidRPr="003F0013">
        <w:rPr>
          <w:b/>
          <w:bCs/>
          <w:i/>
          <w:iCs/>
          <w:sz w:val="23"/>
          <w:szCs w:val="23"/>
        </w:rPr>
        <w:t>Minoufiya</w:t>
      </w:r>
      <w:proofErr w:type="spellEnd"/>
      <w:r w:rsidR="003F0013" w:rsidRPr="003F0013">
        <w:rPr>
          <w:b/>
          <w:bCs/>
          <w:i/>
          <w:iCs/>
          <w:sz w:val="23"/>
          <w:szCs w:val="23"/>
        </w:rPr>
        <w:t>, Egypt</w:t>
      </w:r>
    </w:p>
    <w:p w14:paraId="1D731EB9" w14:textId="77777777" w:rsidR="003F0013" w:rsidRPr="003F0013" w:rsidRDefault="003F0013" w:rsidP="00F253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ymbol" w:hAnsi="Symbol" w:cs="Symbol"/>
          <w:color w:val="000000"/>
          <w:sz w:val="24"/>
          <w:szCs w:val="24"/>
        </w:rPr>
      </w:pPr>
    </w:p>
    <w:p w14:paraId="646E7167" w14:textId="77777777" w:rsidR="003F0013" w:rsidRDefault="003F0013" w:rsidP="003F0013">
      <w:pPr>
        <w:bidi w:val="0"/>
        <w:rPr>
          <w:rFonts w:ascii="Times New Roman" w:hAnsi="Times New Roman" w:cs="Times New Roman"/>
          <w:b/>
          <w:bCs/>
          <w:i/>
          <w:iCs/>
          <w:sz w:val="32"/>
          <w:szCs w:val="32"/>
          <w:lang w:bidi="ar-EG"/>
        </w:rPr>
      </w:pPr>
      <w:r w:rsidRPr="009F70BE">
        <w:rPr>
          <w:rFonts w:ascii="Symbol" w:hAnsi="Symbol" w:cs="Symbol"/>
          <w:color w:val="000000"/>
          <w:sz w:val="24"/>
          <w:szCs w:val="24"/>
          <w:highlight w:val="lightGray"/>
        </w:rPr>
        <w:t></w:t>
      </w:r>
      <w:r w:rsidRPr="009F70BE">
        <w:rPr>
          <w:rFonts w:ascii="Symbol" w:hAnsi="Symbol" w:cs="Symbol"/>
          <w:color w:val="000000"/>
          <w:sz w:val="28"/>
          <w:szCs w:val="28"/>
          <w:highlight w:val="lightGray"/>
        </w:rPr>
        <w:t></w:t>
      </w:r>
      <w:r w:rsidRPr="009F70BE">
        <w:rPr>
          <w:rFonts w:ascii="Symbol" w:hAnsi="Symbol" w:cs="Symbol"/>
          <w:color w:val="000000"/>
          <w:sz w:val="28"/>
          <w:szCs w:val="28"/>
          <w:highlight w:val="lightGray"/>
        </w:rPr>
        <w:t></w:t>
      </w:r>
      <w:r w:rsidRPr="009F70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>Personal Information</w:t>
      </w:r>
      <w:r w:rsidR="009F70BE" w:rsidRPr="009F70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 xml:space="preserve">                                                                                        </w:t>
      </w:r>
      <w:r w:rsidR="009F70BE" w:rsidRPr="009F70BE">
        <w:rPr>
          <w:rFonts w:ascii="Times New Roman" w:hAnsi="Times New Roman" w:cs="Times New Roman"/>
          <w:b/>
          <w:bCs/>
          <w:i/>
          <w:iCs/>
          <w:color w:val="000000"/>
          <w:sz w:val="2"/>
          <w:szCs w:val="2"/>
          <w:highlight w:val="lightGray"/>
        </w:rPr>
        <w:t>.</w:t>
      </w:r>
      <w:r w:rsidR="009F70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7C016038" w14:textId="77777777" w:rsidR="003F0013" w:rsidRPr="003F0013" w:rsidRDefault="009F70BE" w:rsidP="003F0013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Date of Birth:                                         </w:t>
      </w:r>
      <w:r w:rsid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04/01/1976 </w:t>
      </w:r>
    </w:p>
    <w:p w14:paraId="5BD54272" w14:textId="77777777" w:rsidR="003F0013" w:rsidRPr="003F0013" w:rsidRDefault="009F70BE" w:rsidP="003F0013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Nationality:                                             </w:t>
      </w:r>
      <w:r w:rsid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Egyptian </w:t>
      </w:r>
    </w:p>
    <w:p w14:paraId="1F63043B" w14:textId="77777777" w:rsidR="003F0013" w:rsidRPr="003F0013" w:rsidRDefault="009F70BE" w:rsidP="003F0013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Marital Status:                                         Married, (3 children) </w:t>
      </w:r>
    </w:p>
    <w:p w14:paraId="34A605BB" w14:textId="77777777" w:rsidR="003F0013" w:rsidRPr="003F0013" w:rsidRDefault="009F70BE" w:rsidP="003F0013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Religion:                                                 </w:t>
      </w:r>
      <w:r w:rsid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Muslim </w:t>
      </w:r>
    </w:p>
    <w:p w14:paraId="6036968C" w14:textId="77777777" w:rsidR="003F0013" w:rsidRPr="003F0013" w:rsidRDefault="009F70BE" w:rsidP="003F0013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Tel.:                                                        </w:t>
      </w:r>
      <w:r w:rsid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Mob: +2 01097221998 Fax: +2 048 2238984 </w:t>
      </w:r>
    </w:p>
    <w:p w14:paraId="293A5ADE" w14:textId="77777777" w:rsidR="003F0013" w:rsidRPr="003F0013" w:rsidRDefault="009F70BE" w:rsidP="003F001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Email: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</w:t>
      </w:r>
      <w:r w:rsidR="003F0013" w:rsidRPr="003F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mamdouhelimi@yahoo.com </w:t>
      </w:r>
    </w:p>
    <w:p w14:paraId="3EBCC09A" w14:textId="77777777" w:rsidR="003F0013" w:rsidRPr="003F0013" w:rsidRDefault="003F0013" w:rsidP="003F0013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6A35B87F" w14:textId="77777777" w:rsidR="003F0013" w:rsidRPr="003F0013" w:rsidRDefault="003F0013" w:rsidP="003F001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013">
        <w:rPr>
          <w:rFonts w:ascii="Symbol" w:hAnsi="Symbol" w:cs="Symbol"/>
          <w:color w:val="000000"/>
          <w:sz w:val="24"/>
          <w:szCs w:val="24"/>
        </w:rPr>
        <w:t></w:t>
      </w:r>
      <w:r w:rsidRPr="003F0013">
        <w:rPr>
          <w:rFonts w:ascii="Symbol" w:hAnsi="Symbol" w:cs="Symbol"/>
          <w:color w:val="000000"/>
          <w:sz w:val="28"/>
          <w:szCs w:val="28"/>
          <w:highlight w:val="lightGray"/>
        </w:rPr>
        <w:t></w:t>
      </w:r>
      <w:r w:rsidRPr="003F0013">
        <w:rPr>
          <w:rFonts w:ascii="Symbol" w:hAnsi="Symbol" w:cs="Symbol"/>
          <w:color w:val="000000"/>
          <w:sz w:val="28"/>
          <w:szCs w:val="28"/>
          <w:highlight w:val="lightGray"/>
        </w:rPr>
        <w:t></w:t>
      </w:r>
      <w:r w:rsidRPr="003F00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>Current Occupation</w:t>
      </w:r>
      <w:r w:rsidR="009F70BE" w:rsidRPr="009F70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 xml:space="preserve">                                                                                           </w:t>
      </w:r>
      <w:r w:rsidR="009F70BE" w:rsidRPr="009F70BE">
        <w:rPr>
          <w:rFonts w:ascii="Times New Roman" w:hAnsi="Times New Roman" w:cs="Times New Roman"/>
          <w:b/>
          <w:bCs/>
          <w:i/>
          <w:iCs/>
          <w:color w:val="000000"/>
          <w:sz w:val="2"/>
          <w:szCs w:val="2"/>
          <w:highlight w:val="lightGray"/>
        </w:rPr>
        <w:t>.</w:t>
      </w:r>
      <w:r w:rsidRPr="003F00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29F3D733" w14:textId="77777777" w:rsidR="009F70BE" w:rsidRDefault="003F0013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Symbol" w:hAnsi="Symbol" w:cs="Symbol"/>
          <w:b/>
          <w:b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</w:p>
    <w:p w14:paraId="0A938B0F" w14:textId="77777777" w:rsidR="003F0013" w:rsidRDefault="009F70BE" w:rsidP="009F70BE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>
        <w:rPr>
          <w:rFonts w:ascii="Symbol" w:hAnsi="Symbol" w:cs="Symbol"/>
          <w:b/>
          <w:bCs/>
          <w:color w:val="000000"/>
          <w:sz w:val="23"/>
          <w:szCs w:val="23"/>
        </w:rPr>
        <w:t></w:t>
      </w:r>
      <w:r w:rsidR="003F0013" w:rsidRPr="003F0013">
        <w:rPr>
          <w:rFonts w:ascii="Symbol" w:hAnsi="Symbol" w:cs="Symbol"/>
          <w:b/>
          <w:bCs/>
          <w:color w:val="000000"/>
          <w:sz w:val="23"/>
          <w:szCs w:val="23"/>
        </w:rPr>
        <w:t></w:t>
      </w:r>
      <w:r w:rsidR="003F0013" w:rsidRPr="003F001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F001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3F0013" w:rsidRPr="003F0013">
        <w:rPr>
          <w:rFonts w:ascii="Times New Roman" w:hAnsi="Times New Roman" w:cs="Times New Roman"/>
          <w:color w:val="000000"/>
          <w:sz w:val="23"/>
          <w:szCs w:val="23"/>
        </w:rPr>
        <w:t xml:space="preserve">Lecturer in Production Engineering &amp; Mechanical Design Dept., Faculty of Engineering, </w:t>
      </w:r>
      <w:proofErr w:type="spellStart"/>
      <w:r w:rsidR="003F0013" w:rsidRPr="003F0013">
        <w:rPr>
          <w:rFonts w:ascii="Times New Roman" w:hAnsi="Times New Roman" w:cs="Times New Roman"/>
          <w:color w:val="000000"/>
          <w:sz w:val="23"/>
          <w:szCs w:val="23"/>
        </w:rPr>
        <w:t>Minoufiya</w:t>
      </w:r>
      <w:proofErr w:type="spellEnd"/>
      <w:r w:rsidR="003F0013" w:rsidRPr="003F0013">
        <w:rPr>
          <w:rFonts w:ascii="Times New Roman" w:hAnsi="Times New Roman" w:cs="Times New Roman"/>
          <w:color w:val="000000"/>
          <w:sz w:val="23"/>
          <w:szCs w:val="23"/>
        </w:rPr>
        <w:t xml:space="preserve"> University</w:t>
      </w:r>
    </w:p>
    <w:p w14:paraId="594A7585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sz w:val="23"/>
          <w:szCs w:val="23"/>
        </w:rPr>
      </w:pPr>
    </w:p>
    <w:p w14:paraId="188B5C91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70BE">
        <w:rPr>
          <w:rFonts w:ascii="Symbol" w:hAnsi="Symbol" w:cs="Symbol"/>
          <w:color w:val="000000"/>
          <w:sz w:val="28"/>
          <w:szCs w:val="28"/>
          <w:highlight w:val="lightGray"/>
        </w:rPr>
        <w:t></w:t>
      </w:r>
      <w:r w:rsidRPr="009F70BE">
        <w:rPr>
          <w:rFonts w:ascii="Symbol" w:hAnsi="Symbol" w:cs="Symbol"/>
          <w:color w:val="000000"/>
          <w:sz w:val="28"/>
          <w:szCs w:val="28"/>
          <w:highlight w:val="lightGray"/>
        </w:rPr>
        <w:t></w:t>
      </w:r>
      <w:r w:rsidRPr="009F70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>Education and Academic Degrees</w:t>
      </w:r>
      <w:r w:rsidR="009F70BE" w:rsidRPr="009F70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 xml:space="preserve">                                                                    </w:t>
      </w:r>
      <w:r w:rsidR="009F70BE" w:rsidRPr="009F70BE">
        <w:rPr>
          <w:rFonts w:ascii="Times New Roman" w:hAnsi="Times New Roman" w:cs="Times New Roman"/>
          <w:b/>
          <w:bCs/>
          <w:i/>
          <w:iCs/>
          <w:color w:val="000000"/>
          <w:sz w:val="2"/>
          <w:szCs w:val="2"/>
          <w:highlight w:val="lightGray"/>
        </w:rPr>
        <w:t>.</w:t>
      </w:r>
    </w:p>
    <w:p w14:paraId="356AD3B5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5E48A6F6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Degree: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Ph.D. in Mechanical Design and Applied Mechanics (Dynamics of Machines) </w:t>
      </w:r>
    </w:p>
    <w:p w14:paraId="243A0DE6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Year: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June (2014) </w:t>
      </w:r>
    </w:p>
    <w:p w14:paraId="623404EC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Faculty: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Faculty of Engineering </w:t>
      </w:r>
    </w:p>
    <w:p w14:paraId="00ADBFCF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University: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6262D">
        <w:rPr>
          <w:rFonts w:ascii="Times New Roman" w:hAnsi="Times New Roman" w:cs="Times New Roman"/>
          <w:color w:val="000000"/>
          <w:sz w:val="23"/>
          <w:szCs w:val="23"/>
        </w:rPr>
        <w:t>Minoufiya</w:t>
      </w:r>
      <w:proofErr w:type="spellEnd"/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14:paraId="24A41528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Thesis Title: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"Dynamic Analysis of a Rotating Composite Shaft". </w:t>
      </w:r>
    </w:p>
    <w:p w14:paraId="45CC78C6" w14:textId="77777777" w:rsid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50420FB8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Degree: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M.Sc. in Mechanical Design and Applied Mechanics </w:t>
      </w:r>
    </w:p>
    <w:p w14:paraId="1161E874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Year: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July (2007) </w:t>
      </w:r>
    </w:p>
    <w:p w14:paraId="741F5F1D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Faculty: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Faculty of Engineering </w:t>
      </w:r>
    </w:p>
    <w:p w14:paraId="7290C57B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University: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proofErr w:type="spellStart"/>
      <w:r w:rsidRPr="0006262D">
        <w:rPr>
          <w:rFonts w:ascii="Times New Roman" w:hAnsi="Times New Roman" w:cs="Times New Roman"/>
          <w:color w:val="000000"/>
          <w:sz w:val="23"/>
          <w:szCs w:val="23"/>
        </w:rPr>
        <w:t>Minoufiya</w:t>
      </w:r>
      <w:proofErr w:type="spellEnd"/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14:paraId="36F4F9E4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Thesis Title: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"Dynamic Analysis of an Adhesive Bonded Joint for Composite Structures". </w:t>
      </w:r>
    </w:p>
    <w:p w14:paraId="6F23838E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color w:val="000000"/>
          <w:sz w:val="23"/>
          <w:szCs w:val="23"/>
        </w:rPr>
      </w:pPr>
    </w:p>
    <w:p w14:paraId="407AD5B9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Degree: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B.Sc. in Production Engineering and Mechanical Design </w:t>
      </w:r>
    </w:p>
    <w:p w14:paraId="4365ECDA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Year: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May (2001) </w:t>
      </w:r>
    </w:p>
    <w:p w14:paraId="383C4E73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Faculty: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Faculty of Engineering </w:t>
      </w:r>
    </w:p>
    <w:p w14:paraId="7C9A50CA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University: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proofErr w:type="spellStart"/>
      <w:r w:rsidRPr="0006262D">
        <w:rPr>
          <w:rFonts w:ascii="Times New Roman" w:hAnsi="Times New Roman" w:cs="Times New Roman"/>
          <w:color w:val="000000"/>
          <w:sz w:val="23"/>
          <w:szCs w:val="23"/>
        </w:rPr>
        <w:t>Minoufiya</w:t>
      </w:r>
      <w:proofErr w:type="spellEnd"/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14:paraId="471A4C5E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56F09D12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color w:val="000000"/>
          <w:sz w:val="23"/>
          <w:szCs w:val="23"/>
        </w:rPr>
      </w:pPr>
      <w:r w:rsidRPr="00F253D6">
        <w:rPr>
          <w:rFonts w:ascii="Symbol" w:hAnsi="Symbol" w:cs="Symbol"/>
          <w:color w:val="000000"/>
          <w:sz w:val="24"/>
          <w:szCs w:val="24"/>
          <w:highlight w:val="lightGray"/>
        </w:rPr>
        <w:t></w:t>
      </w:r>
      <w:r w:rsidRPr="00F253D6">
        <w:rPr>
          <w:rFonts w:ascii="Symbol" w:hAnsi="Symbol" w:cs="Symbol"/>
          <w:color w:val="000000"/>
          <w:sz w:val="28"/>
          <w:szCs w:val="28"/>
          <w:highlight w:val="lightGray"/>
        </w:rPr>
        <w:t></w:t>
      </w:r>
      <w:r w:rsidRPr="00F253D6">
        <w:rPr>
          <w:rFonts w:ascii="Symbol" w:hAnsi="Symbol" w:cs="Symbol"/>
          <w:color w:val="000000"/>
          <w:sz w:val="28"/>
          <w:szCs w:val="28"/>
          <w:highlight w:val="lightGray"/>
        </w:rPr>
        <w:t></w:t>
      </w:r>
      <w:r w:rsidRPr="00F253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lightGray"/>
        </w:rPr>
        <w:t>Language &amp; Computer Skills</w:t>
      </w:r>
      <w:r w:rsidR="00F253D6" w:rsidRPr="00F253D6">
        <w:rPr>
          <w:rFonts w:ascii="Times New Roman" w:hAnsi="Times New Roman" w:cs="Times New Roman"/>
          <w:color w:val="000000"/>
          <w:sz w:val="23"/>
          <w:szCs w:val="23"/>
          <w:highlight w:val="lightGray"/>
        </w:rPr>
        <w:t xml:space="preserve">                                                                                             </w:t>
      </w:r>
      <w:r w:rsidR="00F253D6" w:rsidRPr="00F253D6">
        <w:rPr>
          <w:rFonts w:ascii="Times New Roman" w:hAnsi="Times New Roman" w:cs="Times New Roman"/>
          <w:color w:val="000000"/>
          <w:sz w:val="2"/>
          <w:szCs w:val="2"/>
          <w:highlight w:val="lightGray"/>
        </w:rPr>
        <w:t>.</w:t>
      </w:r>
    </w:p>
    <w:p w14:paraId="67C69D18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49858E97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English: very good (Reading/writing/speaking). </w:t>
      </w:r>
    </w:p>
    <w:p w14:paraId="23BC0DC6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ICDL Certificate. </w:t>
      </w:r>
    </w:p>
    <w:p w14:paraId="00693362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lastRenderedPageBreak/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</w:rPr>
        <w:t xml:space="preserve"> 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Programming Languages: FORTRAN and MATLAB. </w:t>
      </w:r>
    </w:p>
    <w:p w14:paraId="5EE4F0E5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</w:rPr>
        <w:t xml:space="preserve"> Finite Element Software’s: ANSY</w:t>
      </w:r>
      <w:r w:rsidR="00861516">
        <w:rPr>
          <w:rFonts w:ascii="Times New Roman" w:hAnsi="Times New Roman" w:cs="Times New Roman"/>
          <w:color w:val="000000"/>
        </w:rPr>
        <w:t>S</w:t>
      </w:r>
      <w:r w:rsidRPr="0006262D">
        <w:rPr>
          <w:rFonts w:ascii="Times New Roman" w:hAnsi="Times New Roman" w:cs="Times New Roman"/>
          <w:color w:val="000000"/>
        </w:rPr>
        <w:t xml:space="preserve"> and MATLAB. </w:t>
      </w:r>
    </w:p>
    <w:p w14:paraId="0FFA672C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color w:val="000000"/>
          <w:sz w:val="23"/>
          <w:szCs w:val="23"/>
        </w:rPr>
      </w:pPr>
    </w:p>
    <w:p w14:paraId="1454CD04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ind w:left="737" w:hanging="737"/>
        <w:rPr>
          <w:rFonts w:ascii="Times New Roman" w:hAnsi="Times New Roman" w:cs="Times New Roman"/>
          <w:color w:val="000000"/>
          <w:sz w:val="23"/>
          <w:szCs w:val="23"/>
        </w:rPr>
      </w:pPr>
      <w:r w:rsidRPr="00F253D6">
        <w:rPr>
          <w:rFonts w:ascii="Symbol" w:hAnsi="Symbol" w:cs="Symbol"/>
          <w:color w:val="000000"/>
          <w:sz w:val="28"/>
          <w:szCs w:val="28"/>
          <w:highlight w:val="lightGray"/>
        </w:rPr>
        <w:t></w:t>
      </w:r>
      <w:r w:rsidRPr="00F253D6">
        <w:rPr>
          <w:sz w:val="28"/>
          <w:szCs w:val="28"/>
          <w:highlight w:val="lightGray"/>
        </w:rPr>
        <w:t xml:space="preserve">   </w:t>
      </w:r>
      <w:r w:rsidRPr="00F253D6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Teaching and Research Topics</w:t>
      </w:r>
      <w:r w:rsidR="00F253D6" w:rsidRPr="00F253D6">
        <w:rPr>
          <w:rFonts w:ascii="Times New Roman" w:hAnsi="Times New Roman" w:cs="Times New Roman"/>
          <w:color w:val="000000"/>
          <w:sz w:val="23"/>
          <w:szCs w:val="23"/>
          <w:highlight w:val="lightGray"/>
        </w:rPr>
        <w:t xml:space="preserve">                                                                                         </w:t>
      </w:r>
      <w:r w:rsidR="00F253D6" w:rsidRPr="00F253D6">
        <w:rPr>
          <w:rFonts w:ascii="Times New Roman" w:hAnsi="Times New Roman" w:cs="Times New Roman"/>
          <w:color w:val="000000"/>
          <w:sz w:val="2"/>
          <w:szCs w:val="2"/>
          <w:highlight w:val="lightGray"/>
        </w:rPr>
        <w:t>.</w:t>
      </w:r>
    </w:p>
    <w:p w14:paraId="1449D79D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6FE16E9C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Applied Mechanics </w:t>
      </w:r>
    </w:p>
    <w:p w14:paraId="365D48F0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Mechatronics </w:t>
      </w:r>
    </w:p>
    <w:p w14:paraId="33C3F92D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Theory of Machines </w:t>
      </w:r>
    </w:p>
    <w:p w14:paraId="003B12F6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Dynamics of Machines </w:t>
      </w:r>
    </w:p>
    <w:p w14:paraId="75531226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Mechanical Design </w:t>
      </w:r>
    </w:p>
    <w:p w14:paraId="0EEC3126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Machine Tool Design </w:t>
      </w:r>
    </w:p>
    <w:p w14:paraId="16262B8A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Engineering Drawing </w:t>
      </w:r>
    </w:p>
    <w:p w14:paraId="51611177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Mechanical Vibration </w:t>
      </w:r>
    </w:p>
    <w:p w14:paraId="13E7F540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Material Handling System Design </w:t>
      </w:r>
    </w:p>
    <w:p w14:paraId="44B844C2" w14:textId="77777777" w:rsidR="0006262D" w:rsidRPr="0006262D" w:rsidRDefault="0006262D" w:rsidP="0006262D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Automatic Control </w:t>
      </w:r>
    </w:p>
    <w:p w14:paraId="6C329C44" w14:textId="77777777" w:rsidR="00585B6E" w:rsidRPr="0006262D" w:rsidRDefault="0006262D" w:rsidP="00585B6E">
      <w:pPr>
        <w:autoSpaceDE w:val="0"/>
        <w:autoSpaceDN w:val="0"/>
        <w:bidi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Production Engineering </w:t>
      </w:r>
    </w:p>
    <w:p w14:paraId="6CA1DC14" w14:textId="77777777" w:rsidR="0006262D" w:rsidRDefault="0006262D" w:rsidP="00E65C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06262D">
        <w:rPr>
          <w:rFonts w:ascii="Symbol" w:hAnsi="Symbol" w:cs="Symbol"/>
          <w:color w:val="000000"/>
          <w:sz w:val="23"/>
          <w:szCs w:val="23"/>
        </w:rPr>
        <w:t></w:t>
      </w:r>
      <w:r w:rsidRPr="0006262D">
        <w:rPr>
          <w:rFonts w:ascii="Times New Roman" w:hAnsi="Times New Roman" w:cs="Times New Roman"/>
          <w:color w:val="000000"/>
          <w:sz w:val="23"/>
          <w:szCs w:val="23"/>
        </w:rPr>
        <w:t xml:space="preserve"> Kinematics</w:t>
      </w:r>
      <w:r w:rsidR="00585B6E">
        <w:rPr>
          <w:rFonts w:ascii="Times New Roman" w:hAnsi="Times New Roman" w:cs="Times New Roman"/>
          <w:color w:val="000000"/>
          <w:sz w:val="23"/>
          <w:szCs w:val="23"/>
        </w:rPr>
        <w:t xml:space="preserve"> of Mechanisms and Robotics</w:t>
      </w:r>
    </w:p>
    <w:p w14:paraId="1884E361" w14:textId="77777777" w:rsidR="00585B6E" w:rsidRDefault="00585B6E" w:rsidP="00E65C1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Facilities Planning</w:t>
      </w:r>
    </w:p>
    <w:p w14:paraId="3D13BA4F" w14:textId="77777777" w:rsidR="00585B6E" w:rsidRDefault="00585B6E" w:rsidP="00585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Human Factor Engineering</w:t>
      </w:r>
    </w:p>
    <w:p w14:paraId="38DF39C6" w14:textId="77777777" w:rsidR="00585B6E" w:rsidRDefault="00585B6E" w:rsidP="00585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Engineering Mechanics</w:t>
      </w:r>
    </w:p>
    <w:p w14:paraId="66B828EF" w14:textId="77777777" w:rsidR="00585B6E" w:rsidRDefault="00585B6E" w:rsidP="00585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Maintenance </w:t>
      </w:r>
      <w:r w:rsidRPr="00585B6E">
        <w:rPr>
          <w:rFonts w:ascii="Times New Roman" w:hAnsi="Times New Roman" w:cs="Times New Roman"/>
          <w:color w:val="000000"/>
          <w:sz w:val="23"/>
          <w:szCs w:val="23"/>
        </w:rPr>
        <w:t>and replacement policies</w:t>
      </w:r>
    </w:p>
    <w:p w14:paraId="42074805" w14:textId="77777777" w:rsidR="00585B6E" w:rsidRDefault="00585B6E" w:rsidP="00585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Materials Engineering </w:t>
      </w:r>
    </w:p>
    <w:p w14:paraId="2C62B093" w14:textId="77777777" w:rsidR="00585B6E" w:rsidRDefault="00585B6E" w:rsidP="00585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Modeling and Simulation of Dynamic Systems</w:t>
      </w:r>
    </w:p>
    <w:p w14:paraId="611CB930" w14:textId="5939B2CE" w:rsidR="00585B6E" w:rsidRDefault="00585B6E" w:rsidP="00585B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85B6E">
        <w:rPr>
          <w:rFonts w:ascii="Times New Roman" w:hAnsi="Times New Roman" w:cs="Times New Roman"/>
          <w:color w:val="000000"/>
          <w:sz w:val="23"/>
          <w:szCs w:val="23"/>
        </w:rPr>
        <w:t>Industrial Quality Control</w:t>
      </w:r>
    </w:p>
    <w:p w14:paraId="158D642D" w14:textId="40F7BB89" w:rsidR="00596A56" w:rsidRDefault="00596A56" w:rsidP="00596A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96A56">
        <w:rPr>
          <w:rFonts w:ascii="Times New Roman" w:hAnsi="Times New Roman" w:cs="Times New Roman"/>
          <w:color w:val="000000"/>
          <w:sz w:val="23"/>
          <w:szCs w:val="23"/>
        </w:rPr>
        <w:t>Control and Industrial Automation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AE24DE8" w14:textId="79F3EADC" w:rsidR="00596A56" w:rsidRPr="00585B6E" w:rsidRDefault="00596A56" w:rsidP="00596A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96A56">
        <w:rPr>
          <w:rFonts w:ascii="Times New Roman" w:hAnsi="Times New Roman" w:cs="Times New Roman"/>
          <w:color w:val="000000"/>
          <w:sz w:val="23"/>
          <w:szCs w:val="23"/>
        </w:rPr>
        <w:t>Probabilities and Statistics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5F952B6" w14:textId="77777777" w:rsidR="00585B6E" w:rsidRDefault="00585B6E" w:rsidP="00585B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E6D5A6" w14:textId="77777777" w:rsidR="0006262D" w:rsidRDefault="0006262D" w:rsidP="000626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A9F30B8" w14:textId="77777777" w:rsidR="0006262D" w:rsidRPr="0006262D" w:rsidRDefault="00BB2B5B" w:rsidP="00F253D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53D6">
        <w:rPr>
          <w:rFonts w:ascii="Symbol" w:hAnsi="Symbol" w:cs="Symbol"/>
          <w:color w:val="000000"/>
          <w:sz w:val="28"/>
          <w:szCs w:val="28"/>
          <w:highlight w:val="lightGray"/>
        </w:rPr>
        <w:t></w:t>
      </w:r>
      <w:r w:rsidR="0006262D" w:rsidRPr="00F253D6">
        <w:rPr>
          <w:sz w:val="28"/>
          <w:szCs w:val="28"/>
          <w:highlight w:val="lightGray"/>
        </w:rPr>
        <w:t xml:space="preserve"> </w:t>
      </w:r>
      <w:r w:rsidR="0006262D" w:rsidRPr="00F253D6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Recent Publications </w:t>
      </w:r>
      <w:r w:rsidR="00F253D6" w:rsidRPr="00F253D6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                                                                                           </w:t>
      </w:r>
      <w:r w:rsidR="00F253D6" w:rsidRPr="00F253D6">
        <w:rPr>
          <w:rFonts w:ascii="Times New Roman" w:hAnsi="Times New Roman" w:cs="Times New Roman"/>
          <w:b/>
          <w:bCs/>
          <w:i/>
          <w:iCs/>
          <w:sz w:val="2"/>
          <w:szCs w:val="2"/>
          <w:highlight w:val="lightGray"/>
        </w:rPr>
        <w:t>.</w:t>
      </w:r>
    </w:p>
    <w:p w14:paraId="481D06DE" w14:textId="77777777" w:rsidR="00BB2B5B" w:rsidRDefault="00BB2B5B" w:rsidP="00BB2B5B">
      <w:pPr>
        <w:pStyle w:val="Default"/>
      </w:pPr>
    </w:p>
    <w:p w14:paraId="1C9D4E97" w14:textId="77777777" w:rsidR="00BB2B5B" w:rsidRDefault="00BB2B5B" w:rsidP="00BB2B5B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Hamada, A. A., </w:t>
      </w:r>
      <w:proofErr w:type="spellStart"/>
      <w:r>
        <w:rPr>
          <w:sz w:val="23"/>
          <w:szCs w:val="23"/>
        </w:rPr>
        <w:t>Ghoneam</w:t>
      </w:r>
      <w:proofErr w:type="spellEnd"/>
      <w:r>
        <w:rPr>
          <w:sz w:val="23"/>
          <w:szCs w:val="23"/>
        </w:rPr>
        <w:t xml:space="preserve">, S. M. and </w:t>
      </w:r>
      <w:r>
        <w:rPr>
          <w:b/>
          <w:bCs/>
          <w:i/>
          <w:iCs/>
          <w:sz w:val="23"/>
          <w:szCs w:val="23"/>
        </w:rPr>
        <w:t>EL-Elamy, M. I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>, “Dynamic Analysis of an Adhesive Bonded Joint for Composite Structures”, 12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International Conference on APPLIED MECHANICS &amp; MECHANICAL ENGINEERING, Military Technical College, May 29-31, </w:t>
      </w:r>
      <w:r>
        <w:rPr>
          <w:b/>
          <w:bCs/>
          <w:i/>
          <w:iCs/>
          <w:sz w:val="23"/>
          <w:szCs w:val="23"/>
        </w:rPr>
        <w:t>2007</w:t>
      </w:r>
      <w:r>
        <w:rPr>
          <w:sz w:val="23"/>
          <w:szCs w:val="23"/>
        </w:rPr>
        <w:t xml:space="preserve">. </w:t>
      </w:r>
    </w:p>
    <w:p w14:paraId="59DCA576" w14:textId="77777777" w:rsidR="00BB2B5B" w:rsidRDefault="00BB2B5B" w:rsidP="00BB2B5B">
      <w:pPr>
        <w:pStyle w:val="Default"/>
        <w:spacing w:after="27"/>
        <w:ind w:left="284" w:hanging="284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3"/>
          <w:szCs w:val="23"/>
        </w:rPr>
        <w:t>Ghoneam</w:t>
      </w:r>
      <w:proofErr w:type="spellEnd"/>
      <w:r>
        <w:rPr>
          <w:sz w:val="23"/>
          <w:szCs w:val="23"/>
        </w:rPr>
        <w:t xml:space="preserve">, S. M., Hamada, A. A. and </w:t>
      </w:r>
      <w:r>
        <w:rPr>
          <w:b/>
          <w:bCs/>
          <w:i/>
          <w:iCs/>
          <w:sz w:val="23"/>
          <w:szCs w:val="23"/>
        </w:rPr>
        <w:t>EL-Elamy, M. I.</w:t>
      </w:r>
      <w:r>
        <w:rPr>
          <w:sz w:val="23"/>
          <w:szCs w:val="23"/>
        </w:rPr>
        <w:t>, “Dynamic Response of an Adhesive Bonded Joint for Composite Structure”, 13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International Conference on APPLIED MECHANICS &amp; MECHANICAL ENGINEERING, Military Technical College, May 27-29, </w:t>
      </w:r>
      <w:r>
        <w:rPr>
          <w:b/>
          <w:bCs/>
          <w:sz w:val="23"/>
          <w:szCs w:val="23"/>
        </w:rPr>
        <w:t>2008</w:t>
      </w:r>
      <w:r>
        <w:rPr>
          <w:sz w:val="23"/>
          <w:szCs w:val="23"/>
        </w:rPr>
        <w:t xml:space="preserve">. </w:t>
      </w:r>
    </w:p>
    <w:p w14:paraId="00C478F6" w14:textId="77777777" w:rsidR="00BB2B5B" w:rsidRDefault="00BB2B5B" w:rsidP="00BB2B5B">
      <w:pPr>
        <w:pStyle w:val="Default"/>
        <w:spacing w:after="2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Ghoneam</w:t>
      </w:r>
      <w:proofErr w:type="spellEnd"/>
      <w:r>
        <w:rPr>
          <w:sz w:val="23"/>
          <w:szCs w:val="23"/>
        </w:rPr>
        <w:t xml:space="preserve">, S. M., Hamada, A. A. and </w:t>
      </w:r>
      <w:r>
        <w:rPr>
          <w:b/>
          <w:bCs/>
          <w:i/>
          <w:iCs/>
          <w:sz w:val="23"/>
          <w:szCs w:val="23"/>
        </w:rPr>
        <w:t>EL-Elamy, M. I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>, " Experimental and Analytical Investigations of the Dynamic Analysis of Adhesively Bonded Joints for Composite Structures" The 4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International Conference Mechatronic Systems and Materials, MSM </w:t>
      </w:r>
      <w:r>
        <w:rPr>
          <w:b/>
          <w:bCs/>
          <w:sz w:val="23"/>
          <w:szCs w:val="23"/>
        </w:rPr>
        <w:t>2008</w:t>
      </w:r>
      <w:r>
        <w:rPr>
          <w:sz w:val="23"/>
          <w:szCs w:val="23"/>
        </w:rPr>
        <w:t xml:space="preserve">, Bialystok, Poland, July, 14-17, </w:t>
      </w:r>
      <w:r>
        <w:rPr>
          <w:b/>
          <w:bCs/>
          <w:sz w:val="23"/>
          <w:szCs w:val="23"/>
        </w:rPr>
        <w:t>2008</w:t>
      </w:r>
      <w:r>
        <w:rPr>
          <w:sz w:val="23"/>
          <w:szCs w:val="23"/>
        </w:rPr>
        <w:t xml:space="preserve">. </w:t>
      </w:r>
    </w:p>
    <w:p w14:paraId="0C6127B9" w14:textId="77777777" w:rsidR="00BB2B5B" w:rsidRDefault="00BB2B5B" w:rsidP="00BB2B5B">
      <w:pPr>
        <w:pStyle w:val="Default"/>
        <w:spacing w:after="2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S. M. </w:t>
      </w:r>
      <w:proofErr w:type="spellStart"/>
      <w:r>
        <w:rPr>
          <w:sz w:val="23"/>
          <w:szCs w:val="23"/>
        </w:rPr>
        <w:t>Ghoneam</w:t>
      </w:r>
      <w:proofErr w:type="spellEnd"/>
      <w:r>
        <w:rPr>
          <w:sz w:val="23"/>
          <w:szCs w:val="23"/>
        </w:rPr>
        <w:t xml:space="preserve">, A. A. Hamada and </w:t>
      </w:r>
      <w:r>
        <w:rPr>
          <w:b/>
          <w:bCs/>
          <w:i/>
          <w:iCs/>
          <w:sz w:val="23"/>
          <w:szCs w:val="23"/>
        </w:rPr>
        <w:t>M. I. EL-Elamy</w:t>
      </w:r>
      <w:r>
        <w:rPr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" Dynamic Analysis of Cracked Composite Shafts", 13th Conference on Fracture Mechanics - </w:t>
      </w:r>
      <w:r>
        <w:rPr>
          <w:b/>
          <w:bCs/>
          <w:i/>
          <w:iCs/>
          <w:sz w:val="23"/>
          <w:szCs w:val="23"/>
        </w:rPr>
        <w:t>Opole, POLAND</w:t>
      </w:r>
      <w:r>
        <w:rPr>
          <w:sz w:val="23"/>
          <w:szCs w:val="23"/>
        </w:rPr>
        <w:t xml:space="preserve">, 05 – 07 September </w:t>
      </w:r>
      <w:r>
        <w:rPr>
          <w:b/>
          <w:bCs/>
          <w:sz w:val="23"/>
          <w:szCs w:val="23"/>
        </w:rPr>
        <w:t>2011</w:t>
      </w:r>
      <w:r>
        <w:rPr>
          <w:sz w:val="23"/>
          <w:szCs w:val="23"/>
        </w:rPr>
        <w:t xml:space="preserve">. </w:t>
      </w:r>
    </w:p>
    <w:p w14:paraId="063D9A16" w14:textId="77777777" w:rsidR="00BB2B5B" w:rsidRDefault="00BB2B5B" w:rsidP="00BB2B5B">
      <w:pPr>
        <w:pStyle w:val="Default"/>
        <w:spacing w:after="2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S. M. </w:t>
      </w:r>
      <w:proofErr w:type="spellStart"/>
      <w:r>
        <w:rPr>
          <w:sz w:val="23"/>
          <w:szCs w:val="23"/>
        </w:rPr>
        <w:t>Ghoneam</w:t>
      </w:r>
      <w:proofErr w:type="spellEnd"/>
      <w:r>
        <w:rPr>
          <w:sz w:val="23"/>
          <w:szCs w:val="23"/>
        </w:rPr>
        <w:t xml:space="preserve">, A. A. Hamada and </w:t>
      </w:r>
      <w:r>
        <w:rPr>
          <w:b/>
          <w:bCs/>
          <w:i/>
          <w:iCs/>
          <w:sz w:val="23"/>
          <w:szCs w:val="23"/>
        </w:rPr>
        <w:t>M. I. EL-Elamy</w:t>
      </w:r>
      <w:r>
        <w:rPr>
          <w:sz w:val="23"/>
          <w:szCs w:val="23"/>
        </w:rPr>
        <w:t xml:space="preserve">," Dynamic Analysis of a Rotating Composite Shaft", 14th International Conference on AEROSPACE SCIENCES &amp; AVIATION TECHNOLOGY ASAT 14 – </w:t>
      </w:r>
      <w:r>
        <w:rPr>
          <w:b/>
          <w:bCs/>
          <w:i/>
          <w:iCs/>
          <w:sz w:val="23"/>
          <w:szCs w:val="23"/>
        </w:rPr>
        <w:t>Military Technical College</w:t>
      </w:r>
      <w:r>
        <w:rPr>
          <w:sz w:val="23"/>
          <w:szCs w:val="23"/>
        </w:rPr>
        <w:t xml:space="preserve">, Cairo, EGYPT, May 24 – 26, </w:t>
      </w:r>
      <w:r>
        <w:rPr>
          <w:b/>
          <w:bCs/>
          <w:sz w:val="23"/>
          <w:szCs w:val="23"/>
        </w:rPr>
        <w:t>2011</w:t>
      </w:r>
      <w:r>
        <w:rPr>
          <w:sz w:val="23"/>
          <w:szCs w:val="23"/>
        </w:rPr>
        <w:t xml:space="preserve">. </w:t>
      </w:r>
    </w:p>
    <w:p w14:paraId="044CED9D" w14:textId="77777777" w:rsidR="00BB2B5B" w:rsidRDefault="00BB2B5B" w:rsidP="00BB2B5B">
      <w:pPr>
        <w:pStyle w:val="Default"/>
        <w:spacing w:after="2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S. M. </w:t>
      </w:r>
      <w:proofErr w:type="spellStart"/>
      <w:r>
        <w:rPr>
          <w:sz w:val="23"/>
          <w:szCs w:val="23"/>
        </w:rPr>
        <w:t>Ghoneam</w:t>
      </w:r>
      <w:proofErr w:type="spellEnd"/>
      <w:r>
        <w:rPr>
          <w:sz w:val="23"/>
          <w:szCs w:val="23"/>
        </w:rPr>
        <w:t xml:space="preserve">, A. A. Hamada and </w:t>
      </w:r>
      <w:r>
        <w:rPr>
          <w:b/>
          <w:bCs/>
          <w:i/>
          <w:iCs/>
          <w:sz w:val="23"/>
          <w:szCs w:val="23"/>
        </w:rPr>
        <w:t>M. I. EL-Elamy</w:t>
      </w:r>
      <w:r>
        <w:rPr>
          <w:sz w:val="23"/>
          <w:szCs w:val="23"/>
        </w:rPr>
        <w:t xml:space="preserve">, </w:t>
      </w:r>
      <w:r>
        <w:rPr>
          <w:sz w:val="28"/>
          <w:szCs w:val="28"/>
        </w:rPr>
        <w:t>"</w:t>
      </w:r>
      <w:r>
        <w:rPr>
          <w:sz w:val="23"/>
          <w:szCs w:val="23"/>
        </w:rPr>
        <w:t>The Effect of Stacking Sequence and Coupling Mechanisms on Eigen-Nature of Composite Shafts", 15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International Conference on </w:t>
      </w:r>
      <w:r>
        <w:rPr>
          <w:sz w:val="23"/>
          <w:szCs w:val="23"/>
        </w:rPr>
        <w:lastRenderedPageBreak/>
        <w:t xml:space="preserve">AEROSPACE SCIENCES &amp; AVIATION TECHNOLOGY ASAT 15 – </w:t>
      </w:r>
      <w:r>
        <w:rPr>
          <w:b/>
          <w:bCs/>
          <w:i/>
          <w:iCs/>
          <w:sz w:val="23"/>
          <w:szCs w:val="23"/>
        </w:rPr>
        <w:t>Military Technical College</w:t>
      </w:r>
      <w:r>
        <w:rPr>
          <w:sz w:val="23"/>
          <w:szCs w:val="23"/>
        </w:rPr>
        <w:t xml:space="preserve">, Cairo, EGYPT, May 28 – 30, </w:t>
      </w:r>
      <w:r>
        <w:rPr>
          <w:b/>
          <w:bCs/>
          <w:sz w:val="23"/>
          <w:szCs w:val="23"/>
        </w:rPr>
        <w:t>2013</w:t>
      </w:r>
      <w:r>
        <w:rPr>
          <w:sz w:val="23"/>
          <w:szCs w:val="23"/>
        </w:rPr>
        <w:t xml:space="preserve">. </w:t>
      </w:r>
    </w:p>
    <w:p w14:paraId="164450EE" w14:textId="77777777" w:rsidR="00BB2B5B" w:rsidRDefault="00BB2B5B" w:rsidP="0030125B">
      <w:pPr>
        <w:pStyle w:val="Default"/>
        <w:spacing w:after="24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044138">
        <w:t xml:space="preserve">K. M. Khader, </w:t>
      </w:r>
      <w:r w:rsidRPr="00044138">
        <w:rPr>
          <w:b/>
          <w:bCs/>
          <w:i/>
          <w:iCs/>
        </w:rPr>
        <w:t>M. I. EL-Elamy</w:t>
      </w:r>
      <w:r w:rsidRPr="00044138">
        <w:t xml:space="preserve">, "Using Composite Materials for Improving Wind Turbine Performance", 6th International Conference on Trends in Mechanical and Industrial Engineering (ICTMIE'2015), </w:t>
      </w:r>
      <w:r w:rsidRPr="00044138">
        <w:rPr>
          <w:b/>
          <w:bCs/>
          <w:i/>
          <w:iCs/>
        </w:rPr>
        <w:t xml:space="preserve">Sept. 13-14, 2015 </w:t>
      </w:r>
      <w:r w:rsidRPr="00044138">
        <w:t>Dubai (UAE).</w:t>
      </w:r>
      <w:r>
        <w:rPr>
          <w:sz w:val="23"/>
          <w:szCs w:val="23"/>
        </w:rPr>
        <w:t xml:space="preserve"> </w:t>
      </w:r>
    </w:p>
    <w:p w14:paraId="55E16EB9" w14:textId="77777777" w:rsidR="00BB2B5B" w:rsidRPr="00BA007D" w:rsidRDefault="00BB2B5B" w:rsidP="00BA007D">
      <w:pPr>
        <w:pStyle w:val="Default"/>
        <w:spacing w:after="24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BB2B5B">
        <w:rPr>
          <w:sz w:val="23"/>
          <w:szCs w:val="23"/>
        </w:rPr>
        <w:t>Y. R</w:t>
      </w:r>
      <w:r>
        <w:rPr>
          <w:sz w:val="23"/>
          <w:szCs w:val="23"/>
        </w:rPr>
        <w:t>ihan,</w:t>
      </w:r>
      <w:r w:rsidRPr="00BB2B5B">
        <w:rPr>
          <w:sz w:val="23"/>
          <w:szCs w:val="23"/>
        </w:rPr>
        <w:t xml:space="preserve"> S. A</w:t>
      </w:r>
      <w:r>
        <w:rPr>
          <w:sz w:val="23"/>
          <w:szCs w:val="23"/>
        </w:rPr>
        <w:t>yyad,</w:t>
      </w:r>
      <w:r w:rsidRPr="00BB2B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and </w:t>
      </w:r>
      <w:r w:rsidRPr="00BB2B5B">
        <w:rPr>
          <w:b/>
          <w:bCs/>
          <w:i/>
          <w:iCs/>
          <w:sz w:val="23"/>
          <w:szCs w:val="23"/>
        </w:rPr>
        <w:t>M. I. Elamy</w:t>
      </w:r>
      <w:r>
        <w:rPr>
          <w:sz w:val="23"/>
          <w:szCs w:val="23"/>
        </w:rPr>
        <w:t>, "</w:t>
      </w:r>
      <w:r w:rsidRPr="00BB2B5B">
        <w:rPr>
          <w:sz w:val="23"/>
          <w:szCs w:val="23"/>
        </w:rPr>
        <w:t>A S</w:t>
      </w:r>
      <w:r>
        <w:rPr>
          <w:sz w:val="23"/>
          <w:szCs w:val="23"/>
        </w:rPr>
        <w:t>tudy</w:t>
      </w:r>
      <w:r w:rsidRPr="00BB2B5B">
        <w:rPr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 w:rsidRPr="00BB2B5B">
        <w:rPr>
          <w:sz w:val="23"/>
          <w:szCs w:val="23"/>
        </w:rPr>
        <w:t xml:space="preserve"> </w:t>
      </w:r>
      <w:r w:rsidR="0030125B">
        <w:rPr>
          <w:sz w:val="23"/>
          <w:szCs w:val="23"/>
        </w:rPr>
        <w:t>t</w:t>
      </w:r>
      <w:r>
        <w:rPr>
          <w:sz w:val="23"/>
          <w:szCs w:val="23"/>
        </w:rPr>
        <w:t>he</w:t>
      </w:r>
      <w:r w:rsidRPr="00BB2B5B">
        <w:rPr>
          <w:sz w:val="23"/>
          <w:szCs w:val="23"/>
        </w:rPr>
        <w:t xml:space="preserve"> R</w:t>
      </w:r>
      <w:r>
        <w:rPr>
          <w:sz w:val="23"/>
          <w:szCs w:val="23"/>
        </w:rPr>
        <w:t>esidual</w:t>
      </w:r>
      <w:r w:rsidRPr="00BB2B5B">
        <w:rPr>
          <w:sz w:val="23"/>
          <w:szCs w:val="23"/>
        </w:rPr>
        <w:t xml:space="preserve"> S</w:t>
      </w:r>
      <w:r>
        <w:rPr>
          <w:sz w:val="23"/>
          <w:szCs w:val="23"/>
        </w:rPr>
        <w:t>tresses</w:t>
      </w:r>
      <w:r w:rsidRPr="00BB2B5B">
        <w:rPr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 w:rsidRPr="00BB2B5B">
        <w:rPr>
          <w:sz w:val="23"/>
          <w:szCs w:val="23"/>
        </w:rPr>
        <w:t xml:space="preserve"> R</w:t>
      </w:r>
      <w:r>
        <w:rPr>
          <w:sz w:val="23"/>
          <w:szCs w:val="23"/>
        </w:rPr>
        <w:t>esistance</w:t>
      </w:r>
      <w:r w:rsidRPr="00BB2B5B">
        <w:rPr>
          <w:sz w:val="23"/>
          <w:szCs w:val="23"/>
        </w:rPr>
        <w:t xml:space="preserve"> S</w:t>
      </w:r>
      <w:r>
        <w:rPr>
          <w:sz w:val="23"/>
          <w:szCs w:val="23"/>
        </w:rPr>
        <w:t>pot</w:t>
      </w:r>
      <w:r w:rsidR="00BA007D">
        <w:rPr>
          <w:sz w:val="23"/>
          <w:szCs w:val="23"/>
        </w:rPr>
        <w:t xml:space="preserve"> </w:t>
      </w:r>
      <w:r w:rsidRPr="00BB2B5B">
        <w:rPr>
          <w:sz w:val="23"/>
          <w:szCs w:val="23"/>
        </w:rPr>
        <w:t>W</w:t>
      </w:r>
      <w:r>
        <w:rPr>
          <w:sz w:val="23"/>
          <w:szCs w:val="23"/>
        </w:rPr>
        <w:t>elding"</w:t>
      </w:r>
      <w:r w:rsidRPr="00BB2B5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</w:t>
      </w:r>
      <w:r w:rsidRPr="00BB2B5B">
        <w:rPr>
          <w:i/>
          <w:iCs/>
          <w:sz w:val="23"/>
          <w:szCs w:val="23"/>
        </w:rPr>
        <w:t>-manager</w:t>
      </w:r>
      <w:r w:rsidRPr="00BB2B5B">
        <w:rPr>
          <w:rFonts w:hint="cs"/>
          <w:i/>
          <w:iCs/>
          <w:sz w:val="23"/>
          <w:szCs w:val="23"/>
        </w:rPr>
        <w:t>’</w:t>
      </w:r>
      <w:r w:rsidRPr="00BB2B5B">
        <w:rPr>
          <w:i/>
          <w:iCs/>
          <w:sz w:val="23"/>
          <w:szCs w:val="23"/>
        </w:rPr>
        <w:t xml:space="preserve">s Journal on Material Science, Vol. 3 </w:t>
      </w:r>
      <w:r w:rsidRPr="00BB2B5B">
        <w:rPr>
          <w:sz w:val="23"/>
          <w:szCs w:val="23"/>
        </w:rPr>
        <w:t xml:space="preserve">l </w:t>
      </w:r>
      <w:r w:rsidRPr="00BB2B5B">
        <w:rPr>
          <w:i/>
          <w:iCs/>
          <w:sz w:val="23"/>
          <w:szCs w:val="23"/>
        </w:rPr>
        <w:t xml:space="preserve">No. 2 </w:t>
      </w:r>
      <w:r w:rsidRPr="00BB2B5B">
        <w:rPr>
          <w:sz w:val="23"/>
          <w:szCs w:val="23"/>
        </w:rPr>
        <w:t xml:space="preserve">l </w:t>
      </w:r>
      <w:r w:rsidRPr="00BB2B5B">
        <w:rPr>
          <w:i/>
          <w:iCs/>
          <w:sz w:val="23"/>
          <w:szCs w:val="23"/>
        </w:rPr>
        <w:t xml:space="preserve">July - September </w:t>
      </w:r>
      <w:r w:rsidRPr="00BB2B5B">
        <w:rPr>
          <w:b/>
          <w:bCs/>
          <w:i/>
          <w:iCs/>
          <w:sz w:val="23"/>
          <w:szCs w:val="23"/>
        </w:rPr>
        <w:t>2015</w:t>
      </w:r>
    </w:p>
    <w:p w14:paraId="44619080" w14:textId="77777777" w:rsidR="0006262D" w:rsidRDefault="00BB2B5B" w:rsidP="00BA007D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Pr="00BB2B5B">
        <w:rPr>
          <w:rFonts w:ascii="Times New Roman" w:hAnsi="Times New Roman" w:cs="Times New Roman"/>
          <w:color w:val="000000"/>
          <w:sz w:val="23"/>
          <w:szCs w:val="23"/>
        </w:rPr>
        <w:t>M. S. EL-</w:t>
      </w:r>
      <w:proofErr w:type="spellStart"/>
      <w:r w:rsidRPr="00BB2B5B">
        <w:rPr>
          <w:rFonts w:ascii="Times New Roman" w:hAnsi="Times New Roman" w:cs="Times New Roman"/>
          <w:color w:val="000000"/>
          <w:sz w:val="23"/>
          <w:szCs w:val="23"/>
        </w:rPr>
        <w:t>Wazerya</w:t>
      </w:r>
      <w:proofErr w:type="spellEnd"/>
      <w:r w:rsidRPr="00BB2B5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0125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M. I. Elamy</w:t>
      </w:r>
      <w:r w:rsidRPr="00BB2B5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0125B"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  <w:r w:rsidRPr="00BB2B5B">
        <w:rPr>
          <w:rFonts w:ascii="Times New Roman" w:hAnsi="Times New Roman" w:cs="Times New Roman"/>
          <w:color w:val="000000"/>
          <w:sz w:val="23"/>
          <w:szCs w:val="23"/>
        </w:rPr>
        <w:t xml:space="preserve"> S. H. </w:t>
      </w:r>
      <w:proofErr w:type="spellStart"/>
      <w:r w:rsidRPr="00BB2B5B">
        <w:rPr>
          <w:rFonts w:ascii="Times New Roman" w:hAnsi="Times New Roman" w:cs="Times New Roman"/>
          <w:color w:val="000000"/>
          <w:sz w:val="23"/>
          <w:szCs w:val="23"/>
        </w:rPr>
        <w:t>Zoalfakar</w:t>
      </w:r>
      <w:proofErr w:type="spellEnd"/>
      <w:r w:rsidR="0030125B">
        <w:rPr>
          <w:rFonts w:ascii="Times New Roman" w:hAnsi="Times New Roman" w:cs="Times New Roman"/>
          <w:color w:val="000000"/>
          <w:sz w:val="23"/>
          <w:szCs w:val="23"/>
        </w:rPr>
        <w:t>, "</w:t>
      </w:r>
      <w:r w:rsidR="0030125B" w:rsidRPr="0030125B">
        <w:rPr>
          <w:rFonts w:ascii="Helvetica-Bold" w:hAnsi="Helvetica-Bold" w:cs="Helvetica-Bold"/>
          <w:sz w:val="24"/>
          <w:szCs w:val="24"/>
        </w:rPr>
        <w:t>Experimental Investigation on the Mechanical Behavior of Glass Fiber Reinforced Polyester Resin Composite</w:t>
      </w:r>
      <w:r w:rsidR="0030125B" w:rsidRPr="00BA007D">
        <w:rPr>
          <w:rFonts w:ascii="Times New Roman" w:hAnsi="Times New Roman" w:cs="Times New Roman"/>
          <w:color w:val="000000"/>
          <w:sz w:val="23"/>
          <w:szCs w:val="23"/>
        </w:rPr>
        <w:t>"</w:t>
      </w:r>
      <w:r w:rsidR="00BA007D" w:rsidRPr="00BA007D">
        <w:rPr>
          <w:rFonts w:ascii="Helvetica-Bold" w:hAnsi="Helvetica-Bold" w:cs="Helvetica-Bold"/>
          <w:sz w:val="24"/>
          <w:szCs w:val="24"/>
        </w:rPr>
        <w:t xml:space="preserve"> </w:t>
      </w:r>
      <w:r w:rsidR="00BA007D" w:rsidRPr="00BA007D">
        <w:rPr>
          <w:rFonts w:ascii="Helvetica-Bold" w:hAnsi="Helvetica-Bold" w:cs="Helvetica-Bold"/>
          <w:i/>
          <w:iCs/>
          <w:sz w:val="24"/>
          <w:szCs w:val="24"/>
        </w:rPr>
        <w:t>The International Conference of Engineering Sciences&amp; Applications, Aswan, Egypt, January, 28-31,</w:t>
      </w:r>
      <w:r w:rsidR="00BA007D"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 2016.</w:t>
      </w:r>
    </w:p>
    <w:p w14:paraId="6DF16633" w14:textId="77777777" w:rsidR="00BA007D" w:rsidRDefault="00BA007D" w:rsidP="00BA00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60EA9B5A" w14:textId="77777777" w:rsidR="00BA007D" w:rsidRPr="00BA007D" w:rsidRDefault="00BA007D" w:rsidP="00BA007D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9F70BE">
        <w:rPr>
          <w:rFonts w:ascii="Helvetica-Bold" w:hAnsi="Helvetica-Bold" w:cs="Helvetica-Bold"/>
          <w:sz w:val="24"/>
          <w:szCs w:val="24"/>
        </w:rPr>
        <w:t>10.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sz w:val="24"/>
          <w:szCs w:val="24"/>
        </w:rPr>
        <w:t xml:space="preserve">A. M. </w:t>
      </w:r>
      <w:proofErr w:type="spellStart"/>
      <w:r w:rsidRPr="00BA007D">
        <w:rPr>
          <w:rFonts w:ascii="Helvetica-Bold" w:hAnsi="Helvetica-Bold" w:cs="Helvetica-Bold"/>
          <w:sz w:val="24"/>
          <w:szCs w:val="24"/>
        </w:rPr>
        <w:t>Easa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sz w:val="24"/>
          <w:szCs w:val="24"/>
        </w:rPr>
        <w:t>and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Times New Roman" w:hAnsi="Times New Roman" w:cs="Times New Roman"/>
          <w:b/>
          <w:bCs/>
          <w:i/>
          <w:iCs/>
          <w:sz w:val="23"/>
          <w:szCs w:val="23"/>
        </w:rPr>
        <w:t>M. I. Elamy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sz w:val="24"/>
          <w:szCs w:val="24"/>
        </w:rPr>
        <w:t>"Influence of Drilling Parameters and Volume</w:t>
      </w:r>
      <w:r>
        <w:rPr>
          <w:rFonts w:ascii="Helvetica-Bold" w:hAnsi="Helvetica-Bold" w:cs="Helvetica-Bold"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sz w:val="24"/>
          <w:szCs w:val="24"/>
        </w:rPr>
        <w:t xml:space="preserve">Fraction Ratios on Hole Quality of (GFRP) Composites",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International Journal of Advanced Engineering and Global Technology</w:t>
      </w:r>
      <w:r w:rsidRPr="00BA007D">
        <w:rPr>
          <w:rFonts w:ascii="Helvetica-Bold" w:hAnsi="Helvetica-Bold" w:cs="Helvetica-Bold"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Vol-04, Issue-03, 1904 – 1911, May</w:t>
      </w:r>
      <w:r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 2016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2356AA08" w14:textId="77777777" w:rsidR="00BA007D" w:rsidRDefault="00BA007D" w:rsidP="00BA00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4EC5C2AE" w14:textId="77777777" w:rsidR="00BA007D" w:rsidRPr="009F70BE" w:rsidRDefault="00BA007D" w:rsidP="009F70BE">
      <w:pPr>
        <w:bidi w:val="0"/>
        <w:ind w:left="284" w:hanging="284"/>
        <w:jc w:val="both"/>
        <w:rPr>
          <w:rFonts w:ascii="Helvetica-Bold" w:hAnsi="Helvetica-Bold" w:cs="Helvetica-Bold"/>
          <w:i/>
          <w:iCs/>
          <w:sz w:val="24"/>
          <w:szCs w:val="24"/>
        </w:rPr>
      </w:pPr>
      <w:r w:rsidRPr="009F70BE">
        <w:rPr>
          <w:rFonts w:ascii="Helvetica-Bold" w:hAnsi="Helvetica-Bold" w:cs="Helvetica-Bold"/>
          <w:sz w:val="24"/>
          <w:szCs w:val="24"/>
        </w:rPr>
        <w:t>11.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sz w:val="24"/>
          <w:szCs w:val="24"/>
        </w:rPr>
        <w:t xml:space="preserve">A. M. </w:t>
      </w:r>
      <w:proofErr w:type="spellStart"/>
      <w:r w:rsidRPr="00BA007D">
        <w:rPr>
          <w:rFonts w:ascii="Helvetica-Bold" w:hAnsi="Helvetica-Bold" w:cs="Helvetica-Bold"/>
          <w:sz w:val="24"/>
          <w:szCs w:val="24"/>
        </w:rPr>
        <w:t>Easa</w:t>
      </w:r>
      <w:proofErr w:type="spellEnd"/>
      <w:r>
        <w:rPr>
          <w:rFonts w:ascii="Helvetica-Bold" w:hAnsi="Helvetica-Bold" w:cs="Helvetica-Bold"/>
          <w:sz w:val="24"/>
          <w:szCs w:val="24"/>
        </w:rPr>
        <w:t>,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Times New Roman" w:hAnsi="Times New Roman" w:cs="Times New Roman"/>
          <w:b/>
          <w:bCs/>
          <w:i/>
          <w:iCs/>
          <w:sz w:val="23"/>
          <w:szCs w:val="23"/>
        </w:rPr>
        <w:t>M. I. Elamy</w:t>
      </w:r>
      <w:r w:rsidRPr="00BA007D">
        <w:rPr>
          <w:rFonts w:ascii="Helvetica-Bold" w:hAnsi="Helvetica-Bold" w:cs="Helvetica-Bold"/>
          <w:sz w:val="24"/>
          <w:szCs w:val="24"/>
        </w:rPr>
        <w:t xml:space="preserve"> and</w:t>
      </w:r>
      <w:r>
        <w:rPr>
          <w:rFonts w:ascii="Helvetica-Bold" w:hAnsi="Helvetica-Bold" w:cs="Helvetica-Bold"/>
          <w:sz w:val="24"/>
          <w:szCs w:val="24"/>
        </w:rPr>
        <w:t xml:space="preserve"> A. S. </w:t>
      </w:r>
      <w:proofErr w:type="spellStart"/>
      <w:r>
        <w:rPr>
          <w:rFonts w:ascii="Helvetica-Bold" w:hAnsi="Helvetica-Bold" w:cs="Helvetica-Bold"/>
          <w:sz w:val="24"/>
          <w:szCs w:val="24"/>
        </w:rPr>
        <w:t>E</w:t>
      </w:r>
      <w:r w:rsidR="009F70BE">
        <w:rPr>
          <w:rFonts w:ascii="Helvetica-Bold" w:hAnsi="Helvetica-Bold" w:cs="Helvetica-Bold"/>
          <w:sz w:val="24"/>
          <w:szCs w:val="24"/>
        </w:rPr>
        <w:t>si</w:t>
      </w:r>
      <w:r>
        <w:rPr>
          <w:rFonts w:ascii="Helvetica-Bold" w:hAnsi="Helvetica-Bold" w:cs="Helvetica-Bold"/>
          <w:sz w:val="24"/>
          <w:szCs w:val="24"/>
        </w:rPr>
        <w:t>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sz w:val="24"/>
          <w:szCs w:val="24"/>
        </w:rPr>
        <w:t>"</w:t>
      </w:r>
      <w:r w:rsidR="009F70BE" w:rsidRPr="009F70BE">
        <w:rPr>
          <w:rFonts w:ascii="Helvetica-Bold" w:hAnsi="Helvetica-Bold" w:cs="Helvetica-Bold"/>
          <w:sz w:val="24"/>
          <w:szCs w:val="24"/>
        </w:rPr>
        <w:t xml:space="preserve">Analysis of Surface Integrity in Drilling of GFRP Composite When Using Two Types of Cutting Tools and Different Volume Fraction Ratios </w:t>
      </w:r>
      <w:r w:rsidRPr="00BA007D">
        <w:rPr>
          <w:rFonts w:ascii="Helvetica-Bold" w:hAnsi="Helvetica-Bold" w:cs="Helvetica-Bold"/>
          <w:sz w:val="24"/>
          <w:szCs w:val="24"/>
        </w:rPr>
        <w:t xml:space="preserve">",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International Journal of Advanced Engineering and Global Technology</w:t>
      </w:r>
      <w:r w:rsidRPr="00BA007D">
        <w:rPr>
          <w:rFonts w:ascii="Helvetica-Bold" w:hAnsi="Helvetica-Bold" w:cs="Helvetica-Bold"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Vol-04, Issue-0</w:t>
      </w:r>
      <w:r w:rsidR="009F70BE">
        <w:rPr>
          <w:rFonts w:ascii="Helvetica-Bold" w:hAnsi="Helvetica-Bold" w:cs="Helvetica-Bold"/>
          <w:i/>
          <w:iCs/>
          <w:sz w:val="24"/>
          <w:szCs w:val="24"/>
        </w:rPr>
        <w:t>4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 xml:space="preserve">, </w:t>
      </w:r>
      <w:r w:rsidR="009F70BE">
        <w:rPr>
          <w:rFonts w:ascii="Helvetica-Bold" w:hAnsi="Helvetica-Bold" w:cs="Helvetica-Bold"/>
          <w:i/>
          <w:iCs/>
          <w:sz w:val="24"/>
          <w:szCs w:val="24"/>
        </w:rPr>
        <w:t>2080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 xml:space="preserve"> – </w:t>
      </w:r>
      <w:r w:rsidR="009F70BE">
        <w:rPr>
          <w:rFonts w:ascii="Helvetica-Bold" w:hAnsi="Helvetica-Bold" w:cs="Helvetica-Bold"/>
          <w:i/>
          <w:iCs/>
          <w:sz w:val="24"/>
          <w:szCs w:val="24"/>
        </w:rPr>
        <w:t>2087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</w:t>
      </w:r>
      <w:r w:rsidR="009F70BE" w:rsidRPr="009F70BE">
        <w:rPr>
          <w:rFonts w:ascii="Helvetica-Bold" w:hAnsi="Helvetica-Bold" w:cs="Helvetica-Bold"/>
          <w:i/>
          <w:iCs/>
          <w:sz w:val="24"/>
          <w:szCs w:val="24"/>
        </w:rPr>
        <w:t xml:space="preserve"> August</w:t>
      </w:r>
      <w:r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 2016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13CA7BE2" w14:textId="77777777" w:rsidR="00316202" w:rsidRDefault="00E65C1C" w:rsidP="00316202">
      <w:pPr>
        <w:bidi w:val="0"/>
        <w:ind w:left="284" w:hanging="284"/>
        <w:jc w:val="both"/>
        <w:rPr>
          <w:rFonts w:ascii="Helvetica-Bold" w:hAnsi="Helvetica-Bold" w:cs="Helvetica-Bold"/>
          <w:sz w:val="24"/>
          <w:szCs w:val="24"/>
        </w:rPr>
      </w:pPr>
      <w:r w:rsidRPr="00044138">
        <w:rPr>
          <w:rFonts w:ascii="Helvetica-Bold" w:hAnsi="Helvetica-Bold" w:cs="Helvetica-Bold"/>
          <w:sz w:val="24"/>
          <w:szCs w:val="24"/>
        </w:rPr>
        <w:t>12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  <w:r w:rsidRPr="00BA007D">
        <w:rPr>
          <w:rFonts w:ascii="Helvetica-Bold" w:hAnsi="Helvetica-Bold" w:cs="Helvetica-Bold"/>
          <w:sz w:val="24"/>
          <w:szCs w:val="24"/>
        </w:rPr>
        <w:t xml:space="preserve">A. M. </w:t>
      </w:r>
      <w:proofErr w:type="spellStart"/>
      <w:r w:rsidRPr="00BA007D">
        <w:rPr>
          <w:rFonts w:ascii="Helvetica-Bold" w:hAnsi="Helvetica-Bold" w:cs="Helvetica-Bold"/>
          <w:sz w:val="24"/>
          <w:szCs w:val="24"/>
        </w:rPr>
        <w:t>Easa</w:t>
      </w:r>
      <w:proofErr w:type="spellEnd"/>
      <w:r>
        <w:rPr>
          <w:rFonts w:ascii="Helvetica-Bold" w:hAnsi="Helvetica-Bold" w:cs="Helvetica-Bold"/>
          <w:sz w:val="24"/>
          <w:szCs w:val="24"/>
        </w:rPr>
        <w:t>,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Times New Roman" w:hAnsi="Times New Roman" w:cs="Times New Roman"/>
          <w:b/>
          <w:bCs/>
          <w:i/>
          <w:iCs/>
          <w:sz w:val="23"/>
          <w:szCs w:val="23"/>
        </w:rPr>
        <w:t>M. I. Elamy</w:t>
      </w:r>
      <w:r w:rsidRPr="00BA007D">
        <w:rPr>
          <w:rFonts w:ascii="Helvetica-Bold" w:hAnsi="Helvetica-Bold" w:cs="Helvetica-Bold"/>
          <w:sz w:val="24"/>
          <w:szCs w:val="24"/>
        </w:rPr>
        <w:t xml:space="preserve"> and</w:t>
      </w:r>
      <w:r>
        <w:rPr>
          <w:rFonts w:ascii="Helvetica-Bold" w:hAnsi="Helvetica-Bold" w:cs="Helvetica-Bold"/>
          <w:sz w:val="24"/>
          <w:szCs w:val="24"/>
        </w:rPr>
        <w:t xml:space="preserve"> A. S. </w:t>
      </w:r>
      <w:proofErr w:type="spellStart"/>
      <w:r>
        <w:rPr>
          <w:rFonts w:ascii="Helvetica-Bold" w:hAnsi="Helvetica-Bold" w:cs="Helvetica-Bold"/>
          <w:sz w:val="24"/>
          <w:szCs w:val="24"/>
        </w:rPr>
        <w:t>Esia</w:t>
      </w:r>
      <w:proofErr w:type="spellEnd"/>
      <w:r>
        <w:rPr>
          <w:rFonts w:ascii="Helvetica-Bold" w:hAnsi="Helvetica-Bold" w:cs="Helvetica-Bold"/>
          <w:sz w:val="24"/>
          <w:szCs w:val="24"/>
        </w:rPr>
        <w:t>,</w:t>
      </w:r>
      <w:r w:rsidRPr="00E65C1C">
        <w:rPr>
          <w:rFonts w:ascii="Helvetica-Bold" w:hAnsi="Helvetica-Bold" w:cs="Helvetica-Bold"/>
          <w:b/>
          <w:bCs/>
          <w:sz w:val="24"/>
          <w:szCs w:val="24"/>
        </w:rPr>
        <w:t>,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sz w:val="24"/>
          <w:szCs w:val="24"/>
        </w:rPr>
        <w:t>"</w:t>
      </w:r>
      <w:r w:rsidR="00316202" w:rsidRPr="00316202">
        <w:t xml:space="preserve"> </w:t>
      </w:r>
      <w:r w:rsidR="00316202" w:rsidRPr="00316202">
        <w:rPr>
          <w:rFonts w:ascii="Helvetica-Bold" w:hAnsi="Helvetica-Bold" w:cs="Helvetica-Bold"/>
          <w:sz w:val="24"/>
          <w:szCs w:val="24"/>
        </w:rPr>
        <w:t>Analyzing the Effect of Machining Parameters and Fiber Orientation on the Surface Roughness durin</w:t>
      </w:r>
      <w:r w:rsidR="00316202">
        <w:rPr>
          <w:rFonts w:ascii="Helvetica-Bold" w:hAnsi="Helvetica-Bold" w:cs="Helvetica-Bold"/>
          <w:sz w:val="24"/>
          <w:szCs w:val="24"/>
        </w:rPr>
        <w:t>g Drilling of (GFRP) Composites</w:t>
      </w:r>
      <w:r w:rsidRPr="00BA007D">
        <w:rPr>
          <w:rFonts w:ascii="Helvetica-Bold" w:hAnsi="Helvetica-Bold" w:cs="Helvetica-Bold"/>
          <w:sz w:val="24"/>
          <w:szCs w:val="24"/>
        </w:rPr>
        <w:t xml:space="preserve">",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International Journal of Advanced Engineering and Global Technology</w:t>
      </w:r>
      <w:r w:rsidRPr="00BA007D">
        <w:rPr>
          <w:rFonts w:ascii="Helvetica-Bold" w:hAnsi="Helvetica-Bold" w:cs="Helvetica-Bold"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Vol-0</w:t>
      </w:r>
      <w:r w:rsidR="00316202">
        <w:rPr>
          <w:rFonts w:ascii="Helvetica-Bold" w:hAnsi="Helvetica-Bold" w:cs="Helvetica-Bold"/>
          <w:i/>
          <w:iCs/>
          <w:sz w:val="24"/>
          <w:szCs w:val="24"/>
        </w:rPr>
        <w:t>2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 Issue-0</w:t>
      </w:r>
      <w:r w:rsidR="00316202">
        <w:rPr>
          <w:rFonts w:ascii="Helvetica-Bold" w:hAnsi="Helvetica-Bold" w:cs="Helvetica-Bold"/>
          <w:i/>
          <w:iCs/>
          <w:sz w:val="24"/>
          <w:szCs w:val="24"/>
        </w:rPr>
        <w:t>5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 xml:space="preserve">, </w:t>
      </w:r>
      <w:r w:rsidR="00316202" w:rsidRPr="00316202">
        <w:rPr>
          <w:rFonts w:ascii="Helvetica-Bold" w:hAnsi="Helvetica-Bold" w:cs="Helvetica-Bold"/>
          <w:i/>
          <w:iCs/>
          <w:sz w:val="24"/>
          <w:szCs w:val="24"/>
        </w:rPr>
        <w:t>1523-1531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9F70BE"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="00316202" w:rsidRPr="00316202">
        <w:rPr>
          <w:rFonts w:ascii="Helvetica-Bold" w:hAnsi="Helvetica-Bold" w:cs="Helvetica-Bold"/>
          <w:i/>
          <w:iCs/>
          <w:sz w:val="24"/>
          <w:szCs w:val="24"/>
        </w:rPr>
        <w:t>March</w:t>
      </w:r>
      <w:r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 201</w:t>
      </w:r>
      <w:r w:rsidR="00316202">
        <w:rPr>
          <w:rFonts w:ascii="Helvetica-Bold" w:hAnsi="Helvetica-Bold" w:cs="Helvetica-Bold"/>
          <w:b/>
          <w:bCs/>
          <w:i/>
          <w:i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59FF4B71" w14:textId="77777777" w:rsidR="00044138" w:rsidRDefault="00044138" w:rsidP="00044138">
      <w:pPr>
        <w:bidi w:val="0"/>
        <w:ind w:left="284" w:hanging="284"/>
        <w:jc w:val="both"/>
        <w:rPr>
          <w:rFonts w:ascii="Helvetica-Bold" w:hAnsi="Helvetica-Bold" w:cs="Helvetica-Bold"/>
          <w:sz w:val="24"/>
          <w:szCs w:val="24"/>
        </w:rPr>
      </w:pPr>
      <w:r>
        <w:rPr>
          <w:rFonts w:ascii="Helvetica-Bold" w:hAnsi="Helvetica-Bold" w:cs="Helvetica-Bold"/>
          <w:sz w:val="24"/>
          <w:szCs w:val="24"/>
        </w:rPr>
        <w:t>1</w:t>
      </w:r>
      <w:r w:rsidR="00316202">
        <w:rPr>
          <w:rFonts w:ascii="Helvetica-Bold" w:hAnsi="Helvetica-Bold" w:cs="Helvetica-Bold"/>
          <w:sz w:val="24"/>
          <w:szCs w:val="24"/>
        </w:rPr>
        <w:t>3</w:t>
      </w:r>
      <w:r>
        <w:rPr>
          <w:rFonts w:ascii="Helvetica-Bold" w:hAnsi="Helvetica-Bold" w:cs="Helvetica-Bold"/>
          <w:sz w:val="24"/>
          <w:szCs w:val="24"/>
        </w:rPr>
        <w:t xml:space="preserve">. </w:t>
      </w:r>
      <w:r w:rsidRPr="00044138">
        <w:rPr>
          <w:rFonts w:ascii="Helvetica-Bold" w:hAnsi="Helvetica-Bold" w:cs="Helvetica-Bold"/>
          <w:sz w:val="24"/>
          <w:szCs w:val="24"/>
        </w:rPr>
        <w:t>N. M. Mohamed, M. S. EL-</w:t>
      </w:r>
      <w:proofErr w:type="spellStart"/>
      <w:r w:rsidRPr="00044138">
        <w:rPr>
          <w:rFonts w:ascii="Helvetica-Bold" w:hAnsi="Helvetica-Bold" w:cs="Helvetica-Bold"/>
          <w:sz w:val="24"/>
          <w:szCs w:val="24"/>
        </w:rPr>
        <w:t>Wazery</w:t>
      </w:r>
      <w:proofErr w:type="spellEnd"/>
      <w:r w:rsidRPr="00044138">
        <w:rPr>
          <w:rFonts w:ascii="Helvetica-Bold" w:hAnsi="Helvetica-Bold" w:cs="Helvetica-Bold"/>
          <w:sz w:val="24"/>
          <w:szCs w:val="24"/>
        </w:rPr>
        <w:t xml:space="preserve">, </w:t>
      </w:r>
      <w:r w:rsidRPr="00044138">
        <w:rPr>
          <w:rFonts w:ascii="Helvetica-Bold" w:hAnsi="Helvetica-Bold" w:cs="Helvetica-Bold"/>
          <w:b/>
          <w:bCs/>
          <w:i/>
          <w:iCs/>
          <w:sz w:val="24"/>
          <w:szCs w:val="24"/>
        </w:rPr>
        <w:t>M. I. EL-Elamy</w:t>
      </w:r>
      <w:r w:rsidRPr="00044138">
        <w:rPr>
          <w:rFonts w:ascii="Helvetica-Bold" w:hAnsi="Helvetica-Bold" w:cs="Helvetica-Bold"/>
          <w:sz w:val="24"/>
          <w:szCs w:val="24"/>
        </w:rPr>
        <w:t xml:space="preserve">, S. H. </w:t>
      </w:r>
      <w:proofErr w:type="spellStart"/>
      <w:r w:rsidRPr="00044138">
        <w:rPr>
          <w:rFonts w:ascii="Helvetica-Bold" w:hAnsi="Helvetica-Bold" w:cs="Helvetica-Bold"/>
          <w:sz w:val="24"/>
          <w:szCs w:val="24"/>
        </w:rPr>
        <w:t>Zoalfakar</w:t>
      </w:r>
      <w:proofErr w:type="spellEnd"/>
      <w:r>
        <w:rPr>
          <w:rFonts w:ascii="Helvetica-Bold" w:hAnsi="Helvetica-Bold" w:cs="Helvetica-Bold"/>
          <w:sz w:val="24"/>
          <w:szCs w:val="24"/>
        </w:rPr>
        <w:t>, "</w:t>
      </w:r>
      <w:r w:rsidRPr="00044138">
        <w:t xml:space="preserve"> </w:t>
      </w:r>
      <w:r w:rsidRPr="00044138">
        <w:rPr>
          <w:rFonts w:ascii="Helvetica-Bold" w:hAnsi="Helvetica-Bold" w:cs="Helvetica-Bold"/>
          <w:sz w:val="24"/>
          <w:szCs w:val="24"/>
        </w:rPr>
        <w:t>Mechanical and Dynamic Propertie</w:t>
      </w:r>
      <w:r>
        <w:rPr>
          <w:rFonts w:ascii="Helvetica-Bold" w:hAnsi="Helvetica-Bold" w:cs="Helvetica-Bold"/>
          <w:sz w:val="24"/>
          <w:szCs w:val="24"/>
        </w:rPr>
        <w:t>s of Hybrid Composite laminates",</w:t>
      </w:r>
      <w:r w:rsidRPr="00044138"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International Journal of Advanced Engineering and Global Technology</w:t>
      </w:r>
      <w:r w:rsidRPr="00BA007D">
        <w:rPr>
          <w:rFonts w:ascii="Helvetica-Bold" w:hAnsi="Helvetica-Bold" w:cs="Helvetica-Bold"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Vol-0</w:t>
      </w:r>
      <w:r>
        <w:rPr>
          <w:rFonts w:ascii="Helvetica-Bold" w:hAnsi="Helvetica-Bold" w:cs="Helvetica-Bold"/>
          <w:i/>
          <w:iCs/>
          <w:sz w:val="24"/>
          <w:szCs w:val="24"/>
        </w:rPr>
        <w:t>5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 Issue-0</w:t>
      </w:r>
      <w:r>
        <w:rPr>
          <w:rFonts w:ascii="Helvetica-Bold" w:hAnsi="Helvetica-Bold" w:cs="Helvetica-Bold"/>
          <w:i/>
          <w:iCs/>
          <w:sz w:val="24"/>
          <w:szCs w:val="24"/>
        </w:rPr>
        <w:t>3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 xml:space="preserve">, </w:t>
      </w:r>
      <w:r w:rsidR="00316202" w:rsidRPr="00316202">
        <w:rPr>
          <w:rFonts w:ascii="Helvetica-Bold" w:hAnsi="Helvetica-Bold" w:cs="Helvetica-Bold"/>
          <w:i/>
          <w:iCs/>
          <w:sz w:val="24"/>
          <w:szCs w:val="24"/>
        </w:rPr>
        <w:t>1703-1725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9F70BE"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="00316202" w:rsidRPr="00316202">
        <w:rPr>
          <w:rFonts w:ascii="Helvetica-Bold" w:hAnsi="Helvetica-Bold" w:cs="Helvetica-Bold"/>
          <w:i/>
          <w:iCs/>
          <w:sz w:val="24"/>
          <w:szCs w:val="24"/>
        </w:rPr>
        <w:t>May</w:t>
      </w:r>
      <w:r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 201</w:t>
      </w:r>
      <w:r>
        <w:rPr>
          <w:rFonts w:ascii="Helvetica-Bold" w:hAnsi="Helvetica-Bold" w:cs="Helvetica-Bold"/>
          <w:b/>
          <w:bCs/>
          <w:i/>
          <w:i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  <w:r>
        <w:rPr>
          <w:rFonts w:ascii="Helvetica-Bold" w:hAnsi="Helvetica-Bold" w:cs="Helvetica-Bold"/>
          <w:sz w:val="24"/>
          <w:szCs w:val="24"/>
        </w:rPr>
        <w:t xml:space="preserve"> </w:t>
      </w:r>
    </w:p>
    <w:p w14:paraId="31FE0CB0" w14:textId="77777777" w:rsidR="00E65C1C" w:rsidRDefault="00E65C1C" w:rsidP="00E65C1C">
      <w:pPr>
        <w:bidi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-Bold" w:hAnsi="Helvetica-Bold" w:cs="Helvetica-Bold"/>
          <w:sz w:val="24"/>
          <w:szCs w:val="24"/>
        </w:rPr>
        <w:t>1</w:t>
      </w:r>
      <w:r w:rsidR="00316202">
        <w:rPr>
          <w:rFonts w:ascii="Helvetica-Bold" w:hAnsi="Helvetica-Bold" w:cs="Helvetica-Bold"/>
          <w:sz w:val="24"/>
          <w:szCs w:val="24"/>
        </w:rPr>
        <w:t>4</w:t>
      </w:r>
      <w:r>
        <w:rPr>
          <w:rFonts w:ascii="Helvetica-Bold" w:hAnsi="Helvetica-Bold" w:cs="Helvetica-Bold"/>
          <w:sz w:val="24"/>
          <w:szCs w:val="24"/>
        </w:rPr>
        <w:t xml:space="preserve">. </w:t>
      </w:r>
      <w:r w:rsidRPr="00044138">
        <w:rPr>
          <w:rFonts w:ascii="Times New Roman" w:hAnsi="Times New Roman" w:cs="Times New Roman"/>
          <w:sz w:val="24"/>
          <w:szCs w:val="24"/>
        </w:rPr>
        <w:t xml:space="preserve">K. M. Khader, </w:t>
      </w:r>
      <w:r w:rsidRPr="000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M. I. EL-Elamy</w:t>
      </w:r>
      <w:r w:rsidRPr="00044138">
        <w:rPr>
          <w:rFonts w:ascii="Times New Roman" w:hAnsi="Times New Roman" w:cs="Times New Roman"/>
          <w:sz w:val="24"/>
          <w:szCs w:val="24"/>
        </w:rPr>
        <w:t xml:space="preserve">, O. A. Nada, " Multi-criteria Selection and Improvement of Effective Design for Generating Power from Sea Waves", </w:t>
      </w:r>
      <w:r w:rsidRPr="00044138">
        <w:rPr>
          <w:rFonts w:ascii="Times New Roman" w:hAnsi="Times New Roman" w:cs="Times New Roman"/>
          <w:b/>
          <w:bCs/>
          <w:sz w:val="24"/>
          <w:szCs w:val="24"/>
        </w:rPr>
        <w:t>ICEEP 2018</w:t>
      </w:r>
      <w:r w:rsidRPr="00044138">
        <w:rPr>
          <w:rFonts w:ascii="Times New Roman" w:hAnsi="Times New Roman" w:cs="Times New Roman"/>
          <w:sz w:val="24"/>
          <w:szCs w:val="24"/>
        </w:rPr>
        <w:t>: 20</w:t>
      </w:r>
      <w:r w:rsidRPr="0004413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44138">
        <w:rPr>
          <w:rFonts w:ascii="Times New Roman" w:hAnsi="Times New Roman" w:cs="Times New Roman"/>
          <w:sz w:val="24"/>
          <w:szCs w:val="24"/>
        </w:rPr>
        <w:t>International Conference on Environmental Engineering and Protection</w:t>
      </w:r>
      <w:r w:rsidR="00044138" w:rsidRPr="00044138">
        <w:rPr>
          <w:rFonts w:ascii="Times New Roman" w:hAnsi="Times New Roman" w:cs="Times New Roman"/>
          <w:sz w:val="24"/>
          <w:szCs w:val="24"/>
        </w:rPr>
        <w:t>,</w:t>
      </w:r>
      <w:r w:rsidRPr="00044138">
        <w:rPr>
          <w:rFonts w:ascii="Times New Roman" w:hAnsi="Times New Roman" w:cs="Times New Roman"/>
          <w:sz w:val="24"/>
          <w:szCs w:val="24"/>
        </w:rPr>
        <w:t xml:space="preserve"> January, 22-23, </w:t>
      </w:r>
      <w:r w:rsidRPr="000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 w:rsidRPr="00044138">
        <w:rPr>
          <w:rFonts w:ascii="Times New Roman" w:hAnsi="Times New Roman" w:cs="Times New Roman"/>
          <w:sz w:val="24"/>
          <w:szCs w:val="24"/>
        </w:rPr>
        <w:t xml:space="preserve"> at Dubai, </w:t>
      </w:r>
      <w:r w:rsidR="00044138" w:rsidRPr="00044138">
        <w:rPr>
          <w:rFonts w:ascii="Times New Roman" w:hAnsi="Times New Roman" w:cs="Times New Roman"/>
          <w:sz w:val="24"/>
          <w:szCs w:val="24"/>
        </w:rPr>
        <w:t>(</w:t>
      </w:r>
      <w:r w:rsidRPr="00044138">
        <w:rPr>
          <w:rFonts w:ascii="Times New Roman" w:hAnsi="Times New Roman" w:cs="Times New Roman"/>
          <w:sz w:val="24"/>
          <w:szCs w:val="24"/>
        </w:rPr>
        <w:t>UAE</w:t>
      </w:r>
      <w:r w:rsidR="00044138" w:rsidRPr="00044138">
        <w:rPr>
          <w:rFonts w:ascii="Times New Roman" w:hAnsi="Times New Roman" w:cs="Times New Roman"/>
          <w:sz w:val="24"/>
          <w:szCs w:val="24"/>
        </w:rPr>
        <w:t>)</w:t>
      </w:r>
      <w:r w:rsidR="00044138">
        <w:rPr>
          <w:rFonts w:ascii="Times New Roman" w:hAnsi="Times New Roman" w:cs="Times New Roman"/>
          <w:sz w:val="24"/>
          <w:szCs w:val="24"/>
        </w:rPr>
        <w:t>.</w:t>
      </w:r>
    </w:p>
    <w:p w14:paraId="7A397F38" w14:textId="44C91D47" w:rsidR="00044138" w:rsidRDefault="00044138" w:rsidP="00044138">
      <w:pPr>
        <w:bidi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-Bold" w:hAnsi="Helvetica-Bold" w:cs="Helvetica-Bold"/>
          <w:sz w:val="24"/>
          <w:szCs w:val="24"/>
        </w:rPr>
        <w:t>1</w:t>
      </w:r>
      <w:r w:rsidR="00316202">
        <w:rPr>
          <w:rFonts w:ascii="Helvetica-Bold" w:hAnsi="Helvetica-Bold" w:cs="Helvetica-Bold"/>
          <w:sz w:val="24"/>
          <w:szCs w:val="24"/>
        </w:rPr>
        <w:t>5</w:t>
      </w:r>
      <w:r>
        <w:rPr>
          <w:rFonts w:ascii="Helvetica-Bold" w:hAnsi="Helvetica-Bold" w:cs="Helvetica-Bold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38">
        <w:rPr>
          <w:rFonts w:ascii="Times New Roman" w:hAnsi="Times New Roman" w:cs="Times New Roman"/>
          <w:sz w:val="24"/>
          <w:szCs w:val="24"/>
        </w:rPr>
        <w:t xml:space="preserve">K. M. Khader, </w:t>
      </w:r>
      <w:r w:rsidRPr="000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M. I. EL-Elamy</w:t>
      </w:r>
      <w:r w:rsidRPr="00044138">
        <w:rPr>
          <w:rFonts w:ascii="Times New Roman" w:hAnsi="Times New Roman" w:cs="Times New Roman"/>
          <w:sz w:val="24"/>
          <w:szCs w:val="24"/>
        </w:rPr>
        <w:t xml:space="preserve">, " Power and Wear Reduction Using Composite Links of Crank-Rocker Mechanism with Optimum Transmission Angle", </w:t>
      </w:r>
      <w:r w:rsidRPr="00044138">
        <w:rPr>
          <w:rFonts w:ascii="Times New Roman" w:hAnsi="Times New Roman" w:cs="Times New Roman"/>
          <w:b/>
          <w:bCs/>
          <w:sz w:val="24"/>
          <w:szCs w:val="24"/>
        </w:rPr>
        <w:t>ICEEP 2018</w:t>
      </w:r>
      <w:r w:rsidRPr="00044138">
        <w:rPr>
          <w:rFonts w:ascii="Times New Roman" w:hAnsi="Times New Roman" w:cs="Times New Roman"/>
          <w:sz w:val="24"/>
          <w:szCs w:val="24"/>
        </w:rPr>
        <w:t>: 20</w:t>
      </w:r>
      <w:r w:rsidRPr="0004413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44138">
        <w:rPr>
          <w:rFonts w:ascii="Times New Roman" w:hAnsi="Times New Roman" w:cs="Times New Roman"/>
          <w:sz w:val="24"/>
          <w:szCs w:val="24"/>
        </w:rPr>
        <w:t xml:space="preserve">International Conference on Environmental Engineering and Protection, January, 22-23, </w:t>
      </w:r>
      <w:r w:rsidRPr="000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 w:rsidRPr="00044138">
        <w:rPr>
          <w:rFonts w:ascii="Times New Roman" w:hAnsi="Times New Roman" w:cs="Times New Roman"/>
          <w:sz w:val="24"/>
          <w:szCs w:val="24"/>
        </w:rPr>
        <w:t xml:space="preserve"> at Dubai, (UAE)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51491" w14:textId="01462AC7" w:rsidR="006A7C82" w:rsidRDefault="006A7C82" w:rsidP="006A7C82">
      <w:pPr>
        <w:bidi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080413"/>
      <w:r>
        <w:rPr>
          <w:rFonts w:ascii="Helvetica-Bold" w:hAnsi="Helvetica-Bold" w:cs="Helvetica-Bold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82">
        <w:rPr>
          <w:rFonts w:ascii="Times New Roman" w:hAnsi="Times New Roman" w:cs="Times New Roman"/>
          <w:sz w:val="24"/>
          <w:szCs w:val="24"/>
        </w:rPr>
        <w:t xml:space="preserve">O S, </w:t>
      </w:r>
      <w:proofErr w:type="spellStart"/>
      <w:r w:rsidRPr="006A7C82">
        <w:rPr>
          <w:rFonts w:ascii="Times New Roman" w:hAnsi="Times New Roman" w:cs="Times New Roman"/>
          <w:sz w:val="24"/>
          <w:szCs w:val="24"/>
        </w:rPr>
        <w:t>Hussiena</w:t>
      </w:r>
      <w:proofErr w:type="spellEnd"/>
      <w:r w:rsidRPr="006A7C82">
        <w:rPr>
          <w:rFonts w:ascii="Times New Roman" w:hAnsi="Times New Roman" w:cs="Times New Roman"/>
          <w:sz w:val="24"/>
          <w:szCs w:val="24"/>
        </w:rPr>
        <w:t xml:space="preserve">, </w:t>
      </w:r>
      <w:r w:rsidRPr="006A7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 I, Elamy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 w:rsidRPr="006A7C82">
        <w:t xml:space="preserve"> </w:t>
      </w:r>
      <w:r w:rsidRPr="006A7C82">
        <w:rPr>
          <w:rFonts w:ascii="Times New Roman" w:hAnsi="Times New Roman" w:cs="Times New Roman"/>
          <w:sz w:val="24"/>
          <w:szCs w:val="24"/>
        </w:rPr>
        <w:t xml:space="preserve">Optimal Placement of Dampers on Multistorey Frames Using Dynamic Analysis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C82">
        <w:rPr>
          <w:rFonts w:ascii="Times New Roman" w:hAnsi="Times New Roman" w:cs="Times New Roman"/>
          <w:sz w:val="24"/>
          <w:szCs w:val="24"/>
        </w:rPr>
        <w:t>Strength of materials</w:t>
      </w:r>
      <w:r>
        <w:rPr>
          <w:rFonts w:ascii="Times New Roman" w:hAnsi="Times New Roman" w:cs="Times New Roman"/>
          <w:sz w:val="24"/>
          <w:szCs w:val="24"/>
        </w:rPr>
        <w:t xml:space="preserve">, Vol. </w:t>
      </w:r>
      <w:r w:rsidRPr="006A7C82">
        <w:rPr>
          <w:rFonts w:ascii="Times New Roman" w:hAnsi="Times New Roman" w:cs="Times New Roman"/>
          <w:sz w:val="24"/>
          <w:szCs w:val="24"/>
        </w:rPr>
        <w:t>3, 158-168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C82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85DE7" w14:textId="21E21426" w:rsidR="006A7C82" w:rsidRDefault="006A7C82" w:rsidP="006A7C82">
      <w:pPr>
        <w:bidi w:val="0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M. </w:t>
      </w:r>
      <w:r w:rsidRPr="006A7C82">
        <w:rPr>
          <w:rFonts w:ascii="Times New Roman" w:hAnsi="Times New Roman" w:cs="Times New Roman"/>
          <w:sz w:val="24"/>
          <w:szCs w:val="24"/>
        </w:rPr>
        <w:t xml:space="preserve"> Khader, Shehab A. Mansour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C82">
        <w:rPr>
          <w:rFonts w:ascii="Times New Roman" w:hAnsi="Times New Roman" w:cs="Times New Roman"/>
          <w:sz w:val="24"/>
          <w:szCs w:val="24"/>
        </w:rPr>
        <w:t xml:space="preserve"> Ibrahim M. El Fahham and </w:t>
      </w:r>
      <w:proofErr w:type="spellStart"/>
      <w:r w:rsidRPr="00566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Mamdoh</w:t>
      </w:r>
      <w:proofErr w:type="spellEnd"/>
      <w:r w:rsidRPr="00566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66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I. </w:t>
      </w:r>
      <w:proofErr w:type="spellStart"/>
      <w:r w:rsidRPr="00566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Elimy</w:t>
      </w:r>
      <w:proofErr w:type="spellEnd"/>
      <w:r w:rsidRPr="006A7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 w:rsidRPr="006A7C82">
        <w:rPr>
          <w:rFonts w:ascii="Times New Roman" w:hAnsi="Times New Roman" w:cs="Times New Roman"/>
          <w:sz w:val="24"/>
          <w:szCs w:val="24"/>
        </w:rPr>
        <w:t>Dynamic Performance Enhancement of Vertical Wind Turbine Using Composite Blades Reinforced by Zinc-Oxide Nanoparticles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C82">
        <w:rPr>
          <w:rFonts w:ascii="Times New Roman" w:hAnsi="Times New Roman" w:cs="Times New Roman"/>
          <w:sz w:val="24"/>
          <w:szCs w:val="24"/>
        </w:rPr>
        <w:t>MANSOURA ENGINEERING JOURNAL, (MEJ)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Vol-</w:t>
      </w:r>
      <w:r>
        <w:rPr>
          <w:rFonts w:ascii="Helvetica-Bold" w:hAnsi="Helvetica-Bold" w:cs="Helvetica-Bold"/>
          <w:i/>
          <w:iCs/>
          <w:sz w:val="24"/>
          <w:szCs w:val="24"/>
        </w:rPr>
        <w:t>45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 Issue-0</w:t>
      </w:r>
      <w:r>
        <w:rPr>
          <w:rFonts w:ascii="Helvetica-Bold" w:hAnsi="Helvetica-Bold" w:cs="Helvetica-Bold"/>
          <w:i/>
          <w:iCs/>
          <w:sz w:val="24"/>
          <w:szCs w:val="24"/>
        </w:rPr>
        <w:t>3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 xml:space="preserve">, </w:t>
      </w:r>
      <w:r>
        <w:rPr>
          <w:rFonts w:ascii="Helvetica-Bold" w:hAnsi="Helvetica-Bold" w:cs="Helvetica-Bold"/>
          <w:i/>
          <w:iCs/>
          <w:sz w:val="24"/>
          <w:szCs w:val="24"/>
        </w:rPr>
        <w:t>39</w:t>
      </w:r>
      <w:r w:rsidRPr="00316202">
        <w:rPr>
          <w:rFonts w:ascii="Helvetica-Bold" w:hAnsi="Helvetica-Bold" w:cs="Helvetica-Bold"/>
          <w:i/>
          <w:iCs/>
          <w:sz w:val="24"/>
          <w:szCs w:val="24"/>
        </w:rPr>
        <w:t>-</w:t>
      </w:r>
      <w:r>
        <w:rPr>
          <w:rFonts w:ascii="Helvetica-Bold" w:hAnsi="Helvetica-Bold" w:cs="Helvetica-Bold"/>
          <w:i/>
          <w:iCs/>
          <w:sz w:val="24"/>
          <w:szCs w:val="24"/>
        </w:rPr>
        <w:t>49</w:t>
      </w:r>
      <w:r w:rsidRPr="00BA007D">
        <w:rPr>
          <w:rFonts w:ascii="Helvetica-Bold" w:hAnsi="Helvetica-Bold" w:cs="Helvetica-Bold"/>
          <w:i/>
          <w:iCs/>
          <w:sz w:val="24"/>
          <w:szCs w:val="24"/>
        </w:rPr>
        <w:t>,</w:t>
      </w:r>
      <w:r w:rsidRPr="009F70BE"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i/>
          <w:i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4038415E" w14:textId="4A9DF74E" w:rsidR="00BA007D" w:rsidRDefault="006A7C82" w:rsidP="00596A56">
      <w:pPr>
        <w:bidi w:val="0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A7C8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7C82">
        <w:rPr>
          <w:rFonts w:ascii="Times New Roman" w:hAnsi="Times New Roman" w:cs="Times New Roman"/>
          <w:sz w:val="24"/>
          <w:szCs w:val="24"/>
        </w:rPr>
        <w:t xml:space="preserve"> Gamila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C82">
        <w:rPr>
          <w:rFonts w:ascii="Times New Roman" w:hAnsi="Times New Roman" w:cs="Times New Roman"/>
          <w:sz w:val="24"/>
          <w:szCs w:val="24"/>
        </w:rPr>
        <w:t xml:space="preserve"> W.M. </w:t>
      </w:r>
      <w:proofErr w:type="spellStart"/>
      <w:r w:rsidRPr="006A7C82">
        <w:rPr>
          <w:rFonts w:ascii="Times New Roman" w:hAnsi="Times New Roman" w:cs="Times New Roman"/>
          <w:sz w:val="24"/>
          <w:szCs w:val="24"/>
        </w:rPr>
        <w:t>Faroukb</w:t>
      </w:r>
      <w:proofErr w:type="spellEnd"/>
      <w:r w:rsidRPr="006A7C82">
        <w:rPr>
          <w:rFonts w:ascii="Times New Roman" w:hAnsi="Times New Roman" w:cs="Times New Roman"/>
          <w:sz w:val="24"/>
          <w:szCs w:val="24"/>
        </w:rPr>
        <w:t xml:space="preserve"> and </w:t>
      </w:r>
      <w:r w:rsidRPr="006A7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Mamdouh I. Elamy</w:t>
      </w:r>
      <w:r w:rsidRPr="006A7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6A56" w:rsidRPr="00044138">
        <w:rPr>
          <w:rFonts w:ascii="Times New Roman" w:hAnsi="Times New Roman" w:cs="Times New Roman"/>
          <w:sz w:val="24"/>
          <w:szCs w:val="24"/>
        </w:rPr>
        <w:t>"</w:t>
      </w:r>
      <w:r w:rsidR="00596A56" w:rsidRPr="00596A56">
        <w:rPr>
          <w:rFonts w:ascii="Times New Roman" w:hAnsi="Times New Roman" w:cs="Times New Roman"/>
          <w:sz w:val="24"/>
          <w:szCs w:val="24"/>
        </w:rPr>
        <w:t>Effect of Friction Stir Processing Parameters on the Mechanical and Dynamic Responses of AA5052-H32</w:t>
      </w:r>
      <w:r w:rsidR="00596A56" w:rsidRPr="00044138">
        <w:rPr>
          <w:rFonts w:ascii="Times New Roman" w:hAnsi="Times New Roman" w:cs="Times New Roman"/>
          <w:sz w:val="24"/>
          <w:szCs w:val="24"/>
        </w:rPr>
        <w:t>"</w:t>
      </w:r>
      <w:r w:rsidR="00596A56">
        <w:rPr>
          <w:rFonts w:ascii="Times New Roman" w:hAnsi="Times New Roman" w:cs="Times New Roman"/>
          <w:sz w:val="24"/>
          <w:szCs w:val="24"/>
        </w:rPr>
        <w:t xml:space="preserve">, </w:t>
      </w:r>
      <w:r w:rsidR="00596A56" w:rsidRPr="00596A56">
        <w:rPr>
          <w:rFonts w:ascii="Times New Roman" w:hAnsi="Times New Roman" w:cs="Times New Roman"/>
          <w:sz w:val="24"/>
          <w:szCs w:val="24"/>
        </w:rPr>
        <w:t>ENGINEERING RESEARCH JOURNAL (ERJ)</w:t>
      </w:r>
      <w:r w:rsidR="00596A56">
        <w:rPr>
          <w:rFonts w:ascii="Times New Roman" w:hAnsi="Times New Roman" w:cs="Times New Roman"/>
          <w:sz w:val="24"/>
          <w:szCs w:val="24"/>
        </w:rPr>
        <w:t xml:space="preserve">, </w:t>
      </w:r>
      <w:r w:rsidR="00596A56" w:rsidRPr="00BA007D">
        <w:rPr>
          <w:rFonts w:ascii="Helvetica-Bold" w:hAnsi="Helvetica-Bold" w:cs="Helvetica-Bold"/>
          <w:i/>
          <w:iCs/>
          <w:sz w:val="24"/>
          <w:szCs w:val="24"/>
        </w:rPr>
        <w:t>Vol-</w:t>
      </w:r>
      <w:r w:rsidR="00596A56">
        <w:rPr>
          <w:rFonts w:ascii="Helvetica-Bold" w:hAnsi="Helvetica-Bold" w:cs="Helvetica-Bold"/>
          <w:i/>
          <w:iCs/>
          <w:sz w:val="24"/>
          <w:szCs w:val="24"/>
        </w:rPr>
        <w:t>51</w:t>
      </w:r>
      <w:r w:rsidR="00596A56" w:rsidRPr="00BA007D">
        <w:rPr>
          <w:rFonts w:ascii="Helvetica-Bold" w:hAnsi="Helvetica-Bold" w:cs="Helvetica-Bold"/>
          <w:i/>
          <w:iCs/>
          <w:sz w:val="24"/>
          <w:szCs w:val="24"/>
        </w:rPr>
        <w:t>, Issue-0</w:t>
      </w:r>
      <w:r w:rsidR="00596A56">
        <w:rPr>
          <w:rFonts w:ascii="Helvetica-Bold" w:hAnsi="Helvetica-Bold" w:cs="Helvetica-Bold"/>
          <w:i/>
          <w:iCs/>
          <w:sz w:val="24"/>
          <w:szCs w:val="24"/>
        </w:rPr>
        <w:t>2</w:t>
      </w:r>
      <w:r w:rsidR="00596A56" w:rsidRPr="00BA007D">
        <w:rPr>
          <w:rFonts w:ascii="Helvetica-Bold" w:hAnsi="Helvetica-Bold" w:cs="Helvetica-Bold"/>
          <w:i/>
          <w:iCs/>
          <w:sz w:val="24"/>
          <w:szCs w:val="24"/>
        </w:rPr>
        <w:t xml:space="preserve">, </w:t>
      </w:r>
      <w:r w:rsidR="00596A56">
        <w:rPr>
          <w:rFonts w:ascii="Helvetica-Bold" w:hAnsi="Helvetica-Bold" w:cs="Helvetica-Bold"/>
          <w:i/>
          <w:iCs/>
          <w:sz w:val="24"/>
          <w:szCs w:val="24"/>
        </w:rPr>
        <w:t>188</w:t>
      </w:r>
      <w:r w:rsidR="00596A56" w:rsidRPr="00316202">
        <w:rPr>
          <w:rFonts w:ascii="Helvetica-Bold" w:hAnsi="Helvetica-Bold" w:cs="Helvetica-Bold"/>
          <w:i/>
          <w:iCs/>
          <w:sz w:val="24"/>
          <w:szCs w:val="24"/>
        </w:rPr>
        <w:t>-</w:t>
      </w:r>
      <w:r w:rsidR="00596A56">
        <w:rPr>
          <w:rFonts w:ascii="Helvetica-Bold" w:hAnsi="Helvetica-Bold" w:cs="Helvetica-Bold"/>
          <w:i/>
          <w:iCs/>
          <w:sz w:val="24"/>
          <w:szCs w:val="24"/>
        </w:rPr>
        <w:t>199</w:t>
      </w:r>
      <w:r w:rsidR="00596A56" w:rsidRPr="00BA007D">
        <w:rPr>
          <w:rFonts w:ascii="Helvetica-Bold" w:hAnsi="Helvetica-Bold" w:cs="Helvetica-Bold"/>
          <w:i/>
          <w:iCs/>
          <w:sz w:val="24"/>
          <w:szCs w:val="24"/>
        </w:rPr>
        <w:t>,</w:t>
      </w:r>
      <w:r w:rsidR="00596A56" w:rsidRPr="009F70BE"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="00596A56" w:rsidRPr="00BA007D">
        <w:rPr>
          <w:rFonts w:ascii="Helvetica-Bold" w:hAnsi="Helvetica-Bold" w:cs="Helvetica-Bold"/>
          <w:b/>
          <w:bCs/>
          <w:i/>
          <w:iCs/>
          <w:sz w:val="24"/>
          <w:szCs w:val="24"/>
        </w:rPr>
        <w:t>20</w:t>
      </w:r>
      <w:r w:rsidR="00596A56">
        <w:rPr>
          <w:rFonts w:ascii="Helvetica-Bold" w:hAnsi="Helvetica-Bold" w:cs="Helvetica-Bold"/>
          <w:b/>
          <w:bCs/>
          <w:i/>
          <w:iCs/>
          <w:sz w:val="24"/>
          <w:szCs w:val="24"/>
        </w:rPr>
        <w:t>22</w:t>
      </w:r>
      <w:r w:rsidR="00596A56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29254FE4" w14:textId="2B1F75F6" w:rsidR="00B0455F" w:rsidRDefault="00B0455F" w:rsidP="00B0455F">
      <w:pPr>
        <w:bidi w:val="0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B0455F">
        <w:rPr>
          <w:rFonts w:ascii="Times New Roman" w:hAnsi="Times New Roman" w:cs="Times New Roman"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A7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Mamdouh I. Elamy</w:t>
      </w:r>
      <w:r w:rsidRPr="006A7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 w:rsidRPr="00B0455F">
        <w:rPr>
          <w:rFonts w:ascii="Times New Roman" w:hAnsi="Times New Roman" w:cs="Times New Roman"/>
          <w:sz w:val="24"/>
          <w:szCs w:val="24"/>
        </w:rPr>
        <w:t>Dynamic Analysis of Rotating Continuous Drive Friction Welding Joints of Al alloy (6061AA)</w:t>
      </w:r>
      <w:r w:rsidRPr="00B04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55F">
        <w:rPr>
          <w:rFonts w:ascii="Helvetica-Bold" w:hAnsi="Helvetica-Bold" w:cs="Helvetica-Bold"/>
          <w:i/>
          <w:iCs/>
        </w:rPr>
        <w:t>ERJ Engineering Research Journal Faculty of Engineering Menoufia University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Pr="00B0455F">
        <w:rPr>
          <w:rFonts w:ascii="Helvetica-Bold" w:hAnsi="Helvetica-Bold" w:cs="Helvetica-Bold"/>
          <w:sz w:val="24"/>
          <w:szCs w:val="24"/>
        </w:rPr>
        <w:t>Vol. 46, No. 1, pp</w:t>
      </w:r>
      <w:r w:rsidRPr="00B0455F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. </w:t>
      </w:r>
      <w:r w:rsidRPr="00B0455F">
        <w:rPr>
          <w:rFonts w:ascii="Helvetica-Bold" w:hAnsi="Helvetica-Bold" w:cs="Helvetica-Bold"/>
          <w:sz w:val="24"/>
          <w:szCs w:val="24"/>
        </w:rPr>
        <w:t>43-53</w:t>
      </w:r>
      <w:r w:rsidR="005667E5" w:rsidRPr="00B0455F">
        <w:rPr>
          <w:rFonts w:ascii="Helvetica-Bold" w:hAnsi="Helvetica-Bold" w:cs="Helvetica-Bold"/>
          <w:sz w:val="24"/>
          <w:szCs w:val="24"/>
        </w:rPr>
        <w:t xml:space="preserve">, January </w:t>
      </w:r>
      <w:r w:rsidR="005667E5" w:rsidRPr="005667E5">
        <w:rPr>
          <w:rFonts w:ascii="Helvetica-Bold" w:hAnsi="Helvetica-Bold" w:cs="Helvetica-Bold"/>
          <w:b/>
          <w:bCs/>
          <w:i/>
          <w:iCs/>
          <w:sz w:val="24"/>
          <w:szCs w:val="24"/>
        </w:rPr>
        <w:t>2023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63A5C011" w14:textId="1EDFE694" w:rsidR="005667E5" w:rsidRDefault="005667E5" w:rsidP="005667E5">
      <w:pPr>
        <w:bidi w:val="0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20. </w:t>
      </w:r>
      <w:r w:rsidRPr="006A7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Mamdouh I. Elamy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 w:rsidRPr="005667E5">
        <w:rPr>
          <w:rFonts w:ascii="Times New Roman" w:hAnsi="Times New Roman" w:cs="Times New Roman"/>
          <w:sz w:val="24"/>
          <w:szCs w:val="24"/>
        </w:rPr>
        <w:t>Improving the Dynamic Performance of the Crank-Rocker Mechanism Using Composite Links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55F">
        <w:rPr>
          <w:rFonts w:ascii="Helvetica-Bold" w:hAnsi="Helvetica-Bold" w:cs="Helvetica-Bold"/>
          <w:i/>
          <w:iCs/>
        </w:rPr>
        <w:t>ERJ Engineering Research Journal Faculty of Engineering Menoufia University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Helvetica-Bold" w:hAnsi="Helvetica-Bold" w:cs="Helvetica-Bold"/>
          <w:i/>
          <w:iCs/>
          <w:sz w:val="24"/>
          <w:szCs w:val="24"/>
        </w:rPr>
        <w:t xml:space="preserve"> </w:t>
      </w:r>
      <w:r w:rsidRPr="00B0455F">
        <w:rPr>
          <w:rFonts w:ascii="Helvetica-Bold" w:hAnsi="Helvetica-Bold" w:cs="Helvetica-Bold"/>
          <w:sz w:val="24"/>
          <w:szCs w:val="24"/>
        </w:rPr>
        <w:t xml:space="preserve">Vol. 46, No. </w:t>
      </w:r>
      <w:r>
        <w:rPr>
          <w:rFonts w:ascii="Helvetica-Bold" w:hAnsi="Helvetica-Bold" w:cs="Helvetica-Bold"/>
          <w:sz w:val="24"/>
          <w:szCs w:val="24"/>
        </w:rPr>
        <w:t>4</w:t>
      </w:r>
      <w:r w:rsidRPr="00B0455F">
        <w:rPr>
          <w:rFonts w:ascii="Helvetica-Bold" w:hAnsi="Helvetica-Bold" w:cs="Helvetica-Bold"/>
          <w:sz w:val="24"/>
          <w:szCs w:val="24"/>
        </w:rPr>
        <w:t>, pp</w:t>
      </w:r>
      <w:r w:rsidRPr="00B0455F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. </w:t>
      </w:r>
      <w:r w:rsidRPr="005667E5">
        <w:rPr>
          <w:rFonts w:ascii="Helvetica-Bold" w:hAnsi="Helvetica-Bold" w:cs="Helvetica-Bold"/>
          <w:sz w:val="24"/>
          <w:szCs w:val="24"/>
        </w:rPr>
        <w:t>471-484</w:t>
      </w:r>
      <w:r w:rsidRPr="00B0455F">
        <w:rPr>
          <w:rFonts w:ascii="Helvetica-Bold" w:hAnsi="Helvetica-Bold" w:cs="Helvetica-Bold"/>
          <w:sz w:val="24"/>
          <w:szCs w:val="24"/>
        </w:rPr>
        <w:t xml:space="preserve">, </w:t>
      </w:r>
      <w:r w:rsidRPr="005667E5">
        <w:rPr>
          <w:rFonts w:ascii="Helvetica-Bold" w:hAnsi="Helvetica-Bold" w:cs="Helvetica-Bold"/>
          <w:sz w:val="24"/>
          <w:szCs w:val="24"/>
        </w:rPr>
        <w:t>October</w:t>
      </w:r>
      <w:r w:rsidRPr="00B0455F">
        <w:rPr>
          <w:rFonts w:ascii="Helvetica-Bold" w:hAnsi="Helvetica-Bold" w:cs="Helvetica-Bold"/>
          <w:sz w:val="24"/>
          <w:szCs w:val="24"/>
        </w:rPr>
        <w:t xml:space="preserve"> </w:t>
      </w:r>
      <w:r w:rsidRPr="005667E5">
        <w:rPr>
          <w:rFonts w:ascii="Helvetica-Bold" w:hAnsi="Helvetica-Bold" w:cs="Helvetica-Bold"/>
          <w:b/>
          <w:bCs/>
          <w:i/>
          <w:iCs/>
          <w:sz w:val="24"/>
          <w:szCs w:val="24"/>
        </w:rPr>
        <w:t>2023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603B7288" w14:textId="7155D309" w:rsidR="005667E5" w:rsidRDefault="005667E5" w:rsidP="005667E5">
      <w:pPr>
        <w:bidi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21. </w:t>
      </w:r>
      <w:r w:rsidRPr="005667E5">
        <w:rPr>
          <w:rFonts w:ascii="Helvetica-Bold" w:hAnsi="Helvetica-Bold" w:cs="Helvetica-Bold"/>
          <w:sz w:val="24"/>
          <w:szCs w:val="24"/>
        </w:rPr>
        <w:t xml:space="preserve">Mohamed </w:t>
      </w:r>
      <w:proofErr w:type="spellStart"/>
      <w:r w:rsidRPr="005667E5">
        <w:rPr>
          <w:rFonts w:ascii="Helvetica-Bold" w:hAnsi="Helvetica-Bold" w:cs="Helvetica-Bold"/>
          <w:sz w:val="24"/>
          <w:szCs w:val="24"/>
        </w:rPr>
        <w:t>Fterich</w:t>
      </w:r>
      <w:proofErr w:type="spellEnd"/>
      <w:r w:rsidRPr="005667E5">
        <w:rPr>
          <w:rFonts w:ascii="Helvetica-Bold" w:hAnsi="Helvetica-Bold" w:cs="Helvetica-Bold"/>
          <w:sz w:val="24"/>
          <w:szCs w:val="24"/>
        </w:rPr>
        <w:t>,</w:t>
      </w:r>
      <w:r w:rsidRPr="005667E5">
        <w:rPr>
          <w:rFonts w:ascii="Helvetica-Bold" w:hAnsi="Helvetica-Bold" w:cs="Helvetica-Bold"/>
          <w:b/>
          <w:bCs/>
          <w:sz w:val="24"/>
          <w:szCs w:val="24"/>
        </w:rPr>
        <w:t xml:space="preserve"> Mamdouh Ibrahim Elamy, </w:t>
      </w:r>
      <w:r w:rsidRPr="005667E5">
        <w:rPr>
          <w:rFonts w:ascii="Helvetica-Bold" w:hAnsi="Helvetica-Bold" w:cs="Helvetica-Bold"/>
          <w:sz w:val="24"/>
          <w:szCs w:val="24"/>
        </w:rPr>
        <w:t xml:space="preserve">Ezzeddine </w:t>
      </w:r>
      <w:proofErr w:type="spellStart"/>
      <w:r w:rsidRPr="005667E5">
        <w:rPr>
          <w:rFonts w:ascii="Helvetica-Bold" w:hAnsi="Helvetica-Bold" w:cs="Helvetica-Bold"/>
          <w:sz w:val="24"/>
          <w:szCs w:val="24"/>
        </w:rPr>
        <w:t>Touti</w:t>
      </w:r>
      <w:proofErr w:type="spellEnd"/>
      <w:r w:rsidRPr="005667E5">
        <w:rPr>
          <w:rFonts w:ascii="Helvetica-Bold" w:hAnsi="Helvetica-Bold" w:cs="Helvetica-Bold"/>
          <w:sz w:val="24"/>
          <w:szCs w:val="24"/>
        </w:rPr>
        <w:t xml:space="preserve">, </w:t>
      </w:r>
      <w:r>
        <w:rPr>
          <w:rFonts w:ascii="Helvetica-Bold" w:hAnsi="Helvetica-Bold" w:cs="Helvetica-Bold"/>
          <w:sz w:val="24"/>
          <w:szCs w:val="24"/>
        </w:rPr>
        <w:t xml:space="preserve">and </w:t>
      </w:r>
      <w:r w:rsidRPr="005667E5">
        <w:rPr>
          <w:rFonts w:ascii="Helvetica-Bold" w:hAnsi="Helvetica-Bold" w:cs="Helvetica-Bold"/>
          <w:sz w:val="24"/>
          <w:szCs w:val="24"/>
        </w:rPr>
        <w:t xml:space="preserve">Hatem </w:t>
      </w:r>
      <w:proofErr w:type="spellStart"/>
      <w:r w:rsidRPr="005667E5">
        <w:rPr>
          <w:rFonts w:ascii="Helvetica-Bold" w:hAnsi="Helvetica-Bold" w:cs="Helvetica-Bold"/>
          <w:sz w:val="24"/>
          <w:szCs w:val="24"/>
        </w:rPr>
        <w:t>Bentaher</w:t>
      </w:r>
      <w:proofErr w:type="spellEnd"/>
      <w:r w:rsidRPr="005667E5">
        <w:rPr>
          <w:rFonts w:ascii="Helvetica-Bold" w:hAnsi="Helvetica-Bold" w:cs="Helvetica-Bold"/>
          <w:sz w:val="24"/>
          <w:szCs w:val="24"/>
        </w:rPr>
        <w:t>,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 w:rsidRPr="005667E5">
        <w:rPr>
          <w:rFonts w:ascii="Helvetica-Bold" w:hAnsi="Helvetica-Bold" w:cs="Helvetica-Bold"/>
          <w:sz w:val="24"/>
          <w:szCs w:val="24"/>
        </w:rPr>
        <w:t>Experimental and numerical study of tomatoes drying kinetics using solar dryer equipped with PVT air collector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5C7A">
        <w:rPr>
          <w:rFonts w:ascii="Times New Roman" w:hAnsi="Times New Roman" w:cs="Times New Roman"/>
          <w:i/>
          <w:iCs/>
          <w:sz w:val="24"/>
          <w:szCs w:val="24"/>
        </w:rPr>
        <w:t>Engineering Science and Technology,  an International Journal</w:t>
      </w:r>
      <w:r w:rsidRPr="005667E5">
        <w:rPr>
          <w:rFonts w:ascii="Times New Roman" w:hAnsi="Times New Roman" w:cs="Times New Roman"/>
          <w:sz w:val="24"/>
          <w:szCs w:val="24"/>
        </w:rPr>
        <w:t>, Vol. 47, 101524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Pr="005667E5">
        <w:rPr>
          <w:rFonts w:ascii="Times New Roman" w:hAnsi="Times New Roman" w:cs="Times New Roman"/>
          <w:sz w:val="24"/>
          <w:szCs w:val="24"/>
        </w:rPr>
        <w:t>.</w:t>
      </w:r>
    </w:p>
    <w:p w14:paraId="07FCA5C9" w14:textId="7A9A4BF7" w:rsidR="008630A3" w:rsidRDefault="008630A3" w:rsidP="003D5C7A">
      <w:pPr>
        <w:bidi w:val="0"/>
        <w:ind w:left="284" w:hanging="284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22. </w:t>
      </w:r>
      <w:r w:rsidRPr="008630A3">
        <w:rPr>
          <w:rFonts w:ascii="Helvetica-Bold" w:hAnsi="Helvetica-Bold" w:cs="Helvetica-Bold"/>
          <w:sz w:val="24"/>
          <w:szCs w:val="24"/>
        </w:rPr>
        <w:t>Norah A. M. </w:t>
      </w:r>
      <w:proofErr w:type="spellStart"/>
      <w:r w:rsidRPr="008630A3">
        <w:rPr>
          <w:rFonts w:ascii="Helvetica-Bold" w:hAnsi="Helvetica-Bold" w:cs="Helvetica-Bold"/>
          <w:sz w:val="24"/>
          <w:szCs w:val="24"/>
        </w:rPr>
        <w:t>Alsaif</w:t>
      </w:r>
      <w:proofErr w:type="spellEnd"/>
      <w:r>
        <w:rPr>
          <w:rFonts w:ascii="Helvetica-Bold" w:hAnsi="Helvetica-Bold" w:cs="Helvetica-Bold"/>
          <w:sz w:val="24"/>
          <w:szCs w:val="24"/>
        </w:rPr>
        <w:t xml:space="preserve">, </w:t>
      </w:r>
      <w:r w:rsidRPr="008630A3">
        <w:rPr>
          <w:rFonts w:ascii="Helvetica-Bold" w:hAnsi="Helvetica-Bold" w:cs="Helvetica-Bold"/>
          <w:sz w:val="24"/>
          <w:szCs w:val="24"/>
        </w:rPr>
        <w:t>Hanan Al‑Ghamdi</w:t>
      </w:r>
      <w:r>
        <w:rPr>
          <w:rFonts w:ascii="Helvetica-Bold" w:hAnsi="Helvetica-Bold" w:cs="Helvetica-Bold"/>
          <w:sz w:val="24"/>
          <w:szCs w:val="24"/>
        </w:rPr>
        <w:t xml:space="preserve">, </w:t>
      </w:r>
      <w:r w:rsidRPr="008630A3">
        <w:rPr>
          <w:rFonts w:ascii="Helvetica-Bold" w:hAnsi="Helvetica-Bold" w:cs="Helvetica-Bold"/>
          <w:sz w:val="24"/>
          <w:szCs w:val="24"/>
        </w:rPr>
        <w:t>Z. Y. </w:t>
      </w:r>
      <w:proofErr w:type="spellStart"/>
      <w:r w:rsidRPr="008630A3">
        <w:rPr>
          <w:rFonts w:ascii="Helvetica-Bold" w:hAnsi="Helvetica-Bold" w:cs="Helvetica-Bold"/>
          <w:sz w:val="24"/>
          <w:szCs w:val="24"/>
        </w:rPr>
        <w:t>Khattari</w:t>
      </w:r>
      <w:proofErr w:type="spellEnd"/>
      <w:r>
        <w:rPr>
          <w:rFonts w:ascii="Helvetica-Bold" w:hAnsi="Helvetica-Bold" w:cs="Helvetica-Bold"/>
          <w:sz w:val="24"/>
          <w:szCs w:val="24"/>
        </w:rPr>
        <w:t xml:space="preserve">, </w:t>
      </w:r>
      <w:r w:rsidRPr="008630A3">
        <w:rPr>
          <w:rFonts w:ascii="Helvetica-Bold" w:hAnsi="Helvetica-Bold" w:cs="Helvetica-Bold"/>
          <w:sz w:val="24"/>
          <w:szCs w:val="24"/>
        </w:rPr>
        <w:t>M. S. Shams</w:t>
      </w:r>
      <w:r>
        <w:rPr>
          <w:rFonts w:ascii="Helvetica-Bold" w:hAnsi="Helvetica-Bold" w:cs="Helvetica-Bold"/>
          <w:sz w:val="24"/>
          <w:szCs w:val="24"/>
        </w:rPr>
        <w:t xml:space="preserve">, </w:t>
      </w:r>
      <w:r w:rsidRPr="008630A3">
        <w:rPr>
          <w:rFonts w:ascii="Helvetica-Bold" w:hAnsi="Helvetica-Bold" w:cs="Helvetica-Bold"/>
          <w:sz w:val="24"/>
          <w:szCs w:val="24"/>
        </w:rPr>
        <w:t>R. A. Elsad</w:t>
      </w:r>
      <w:r>
        <w:rPr>
          <w:rFonts w:ascii="Helvetica-Bold" w:hAnsi="Helvetica-Bold" w:cs="Helvetica-Bold"/>
          <w:sz w:val="24"/>
          <w:szCs w:val="24"/>
        </w:rPr>
        <w:t xml:space="preserve">, </w:t>
      </w:r>
      <w:r w:rsidRPr="008630A3">
        <w:rPr>
          <w:rFonts w:ascii="Helvetica-Bold" w:hAnsi="Helvetica-Bold" w:cs="Helvetica-Bold"/>
          <w:sz w:val="24"/>
          <w:szCs w:val="24"/>
        </w:rPr>
        <w:t>M. S. Sadeq, Adel M. El‑</w:t>
      </w:r>
      <w:proofErr w:type="spellStart"/>
      <w:r w:rsidRPr="008630A3">
        <w:rPr>
          <w:rFonts w:ascii="Helvetica-Bold" w:hAnsi="Helvetica-Bold" w:cs="Helvetica-Bold"/>
          <w:sz w:val="24"/>
          <w:szCs w:val="24"/>
        </w:rPr>
        <w:t>Refaey</w:t>
      </w:r>
      <w:proofErr w:type="spellEnd"/>
      <w:r w:rsidRPr="008630A3">
        <w:rPr>
          <w:rFonts w:ascii="Helvetica-Bold" w:hAnsi="Helvetica-Bold" w:cs="Helvetica-Bold"/>
          <w:sz w:val="24"/>
          <w:szCs w:val="24"/>
        </w:rPr>
        <w:t>, Y. S. </w:t>
      </w:r>
      <w:proofErr w:type="spellStart"/>
      <w:r w:rsidRPr="008630A3">
        <w:rPr>
          <w:rFonts w:ascii="Helvetica-Bold" w:hAnsi="Helvetica-Bold" w:cs="Helvetica-Bold"/>
          <w:sz w:val="24"/>
          <w:szCs w:val="24"/>
        </w:rPr>
        <w:t>Rammah</w:t>
      </w:r>
      <w:proofErr w:type="spellEnd"/>
      <w:r w:rsidRPr="008630A3">
        <w:rPr>
          <w:rFonts w:ascii="Helvetica-Bold" w:hAnsi="Helvetica-Bold" w:cs="Helvetica-Bold"/>
          <w:sz w:val="24"/>
          <w:szCs w:val="24"/>
        </w:rPr>
        <w:t>, and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8630A3">
        <w:rPr>
          <w:rFonts w:ascii="Helvetica-Bold" w:hAnsi="Helvetica-Bold" w:cs="Helvetica-Bold"/>
          <w:b/>
          <w:bCs/>
          <w:sz w:val="24"/>
          <w:szCs w:val="24"/>
        </w:rPr>
        <w:t>Mamdouh I. Elamy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 w:rsidRPr="008630A3">
        <w:rPr>
          <w:rFonts w:ascii="Helvetica-Bold" w:hAnsi="Helvetica-Bold" w:cs="Helvetica-Bold"/>
          <w:sz w:val="24"/>
          <w:szCs w:val="24"/>
        </w:rPr>
        <w:t xml:space="preserve">Experimental and simulation investigation of the effects of  Er3+ ions on the </w:t>
      </w:r>
      <w:proofErr w:type="spellStart"/>
      <w:r w:rsidRPr="008630A3">
        <w:rPr>
          <w:rFonts w:ascii="Helvetica-Bold" w:hAnsi="Helvetica-Bold" w:cs="Helvetica-Bold"/>
          <w:sz w:val="24"/>
          <w:szCs w:val="24"/>
        </w:rPr>
        <w:t>physico</w:t>
      </w:r>
      <w:proofErr w:type="spellEnd"/>
      <w:r w:rsidRPr="008630A3">
        <w:rPr>
          <w:rFonts w:ascii="Helvetica-Bold" w:hAnsi="Helvetica-Bold" w:cs="Helvetica-Bold"/>
          <w:sz w:val="24"/>
          <w:szCs w:val="24"/>
        </w:rPr>
        <w:t>‑mechanical, optical, mechanical, and radiation‑protective characteristics of  B2O3‑CaO‑Bi2O3 glasses</w:t>
      </w:r>
      <w:r w:rsidRPr="0004413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5C7A">
        <w:rPr>
          <w:rFonts w:ascii="Times New Roman" w:hAnsi="Times New Roman" w:cs="Times New Roman"/>
          <w:i/>
          <w:iCs/>
          <w:sz w:val="24"/>
          <w:szCs w:val="24"/>
        </w:rPr>
        <w:t>Journal of the Australian Ceramic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0A3">
        <w:rPr>
          <w:rFonts w:ascii="Times New Roman" w:hAnsi="Times New Roman" w:cs="Times New Roman"/>
          <w:sz w:val="24"/>
          <w:szCs w:val="24"/>
        </w:rPr>
        <w:t xml:space="preserve"> </w:t>
      </w:r>
      <w:r w:rsidR="003D5C7A" w:rsidRPr="003D5C7A">
        <w:rPr>
          <w:rFonts w:ascii="Times New Roman" w:hAnsi="Times New Roman" w:cs="Times New Roman"/>
          <w:sz w:val="24"/>
          <w:szCs w:val="24"/>
        </w:rPr>
        <w:t xml:space="preserve">Accepted: 1 August </w:t>
      </w:r>
      <w:r w:rsidR="003D5C7A" w:rsidRPr="003D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</w:p>
    <w:p w14:paraId="1A3A1E3A" w14:textId="515117E6" w:rsidR="005667E5" w:rsidRDefault="003D5C7A" w:rsidP="003D5C7A">
      <w:pPr>
        <w:bidi w:val="0"/>
        <w:ind w:left="284" w:hanging="284"/>
        <w:jc w:val="both"/>
        <w:rPr>
          <w:rFonts w:ascii="Helvetica-Bold" w:hAnsi="Helvetica-Bold" w:cs="Helvetica-Bold"/>
        </w:rPr>
      </w:pPr>
      <w:r w:rsidRPr="003D5C7A">
        <w:rPr>
          <w:rFonts w:ascii="Helvetica-Bold" w:hAnsi="Helvetica-Bold" w:cs="Helvetica-Bold"/>
          <w:b/>
          <w:bCs/>
          <w:sz w:val="24"/>
          <w:szCs w:val="24"/>
        </w:rPr>
        <w:t>23.</w:t>
      </w:r>
      <w:r>
        <w:rPr>
          <w:rFonts w:ascii="Helvetica-Bold" w:hAnsi="Helvetica-Bold" w:cs="Helvetica-Bold"/>
          <w:i/>
          <w:iCs/>
        </w:rPr>
        <w:t xml:space="preserve"> </w:t>
      </w:r>
      <w:r w:rsidRPr="003D5C7A">
        <w:rPr>
          <w:rFonts w:ascii="Helvetica-Bold" w:hAnsi="Helvetica-Bold" w:cs="Helvetica-Bold"/>
        </w:rPr>
        <w:t>"Mechanical, electrical properties and gamma-rays buildup factors of CaO-Li2O-B2O3-As2O3 glasses</w:t>
      </w:r>
      <w:r w:rsidRPr="003D5C7A">
        <w:rPr>
          <w:rFonts w:ascii="Helvetica-Bold" w:hAnsi="Helvetica-Bold" w:cs="Times New Roman"/>
          <w:rtl/>
        </w:rPr>
        <w:t>:</w:t>
      </w:r>
      <w:r w:rsidRPr="003D5C7A">
        <w:rPr>
          <w:rFonts w:ascii="Helvetica-Bold" w:hAnsi="Helvetica-Bold" w:cs="Helvetica-Bold"/>
        </w:rPr>
        <w:t xml:space="preserve"> Significant role of As2O3"</w:t>
      </w:r>
      <w:r>
        <w:rPr>
          <w:rFonts w:ascii="Helvetica-Bold" w:hAnsi="Helvetica-Bold" w:cs="Helvetica-Bold"/>
        </w:rPr>
        <w:t xml:space="preserve">, </w:t>
      </w:r>
      <w:bookmarkStart w:id="1" w:name="_Hlk149558662"/>
      <w:r w:rsidRPr="003D5C7A">
        <w:rPr>
          <w:rFonts w:ascii="Helvetica-Bold" w:hAnsi="Helvetica-Bold" w:cs="Helvetica-Bold"/>
          <w:i/>
          <w:iCs/>
        </w:rPr>
        <w:t>Journal: Radiation Physics and Chemistry</w:t>
      </w:r>
      <w:r>
        <w:rPr>
          <w:rFonts w:ascii="Helvetica-Bold" w:hAnsi="Helvetica-Bold" w:cs="Helvetica-Bold"/>
        </w:rPr>
        <w:t xml:space="preserve">, </w:t>
      </w:r>
      <w:r w:rsidR="00143D64" w:rsidRPr="00143D64">
        <w:rPr>
          <w:rFonts w:ascii="Helvetica-Bold" w:hAnsi="Helvetica-Bold" w:cs="Helvetica-Bold"/>
        </w:rPr>
        <w:t>Under publication</w:t>
      </w:r>
      <w:r w:rsidR="009B0FB3">
        <w:rPr>
          <w:rFonts w:ascii="Helvetica-Bold" w:hAnsi="Helvetica-Bold" w:cs="Helvetica-Bold"/>
        </w:rPr>
        <w:t xml:space="preserve"> </w:t>
      </w:r>
      <w:r w:rsidR="009B0FB3">
        <w:rPr>
          <w:rFonts w:ascii="Helvetica-Bold" w:hAnsi="Helvetica-Bold" w:cs="Helvetica-Bold"/>
        </w:rPr>
        <w:t>(</w:t>
      </w:r>
      <w:r w:rsidR="009B0FB3" w:rsidRPr="009B0FB3">
        <w:rPr>
          <w:rFonts w:ascii="Helvetica-Bold" w:hAnsi="Helvetica-Bold" w:cs="Helvetica-Bold"/>
        </w:rPr>
        <w:t>Final acceptance in journal</w:t>
      </w:r>
      <w:r w:rsidR="009B0FB3">
        <w:rPr>
          <w:rFonts w:ascii="Helvetica-Bold" w:hAnsi="Helvetica-Bold" w:cs="Helvetica-Bold"/>
        </w:rPr>
        <w:t>)</w:t>
      </w:r>
      <w:r>
        <w:rPr>
          <w:rFonts w:ascii="Helvetica-Bold" w:hAnsi="Helvetica-Bold" w:cs="Helvetica-Bold"/>
        </w:rPr>
        <w:t>.</w:t>
      </w:r>
      <w:bookmarkEnd w:id="1"/>
    </w:p>
    <w:p w14:paraId="690C02F8" w14:textId="3C892770" w:rsidR="009B0FB3" w:rsidRPr="003D5C7A" w:rsidRDefault="009B0FB3" w:rsidP="009B0FB3">
      <w:pPr>
        <w:bidi w:val="0"/>
        <w:ind w:left="284" w:hanging="284"/>
        <w:jc w:val="both"/>
        <w:rPr>
          <w:rFonts w:ascii="Helvetica-Bold" w:hAnsi="Helvetica-Bold" w:cs="Helvetica-Bold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24.</w:t>
      </w:r>
      <w:r>
        <w:rPr>
          <w:rFonts w:ascii="Helvetica-Bold" w:hAnsi="Helvetica-Bold" w:cs="Helvetica-Bold"/>
        </w:rPr>
        <w:t xml:space="preserve"> </w:t>
      </w:r>
      <w:r w:rsidRPr="003D5C7A">
        <w:rPr>
          <w:rFonts w:ascii="Helvetica-Bold" w:hAnsi="Helvetica-Bold" w:cs="Helvetica-Bold"/>
        </w:rPr>
        <w:t>"</w:t>
      </w:r>
      <w:r w:rsidRPr="009B0FB3">
        <w:rPr>
          <w:rFonts w:ascii="Helvetica-Bold" w:hAnsi="Helvetica-Bold" w:cs="Helvetica-Bold"/>
        </w:rPr>
        <w:t xml:space="preserve">Indirect Effect of Elevated Temperature on Radiation Shielding Competence through Modulations of Crystals' Intrinsic Tetrahedral Parameters: A Case Study of </w:t>
      </w:r>
      <w:proofErr w:type="spellStart"/>
      <w:r w:rsidRPr="009B0FB3">
        <w:rPr>
          <w:rFonts w:ascii="Helvetica-Bold" w:hAnsi="Helvetica-Bold" w:cs="Helvetica-Bold"/>
        </w:rPr>
        <w:t>Berlinite</w:t>
      </w:r>
      <w:proofErr w:type="spellEnd"/>
      <w:r w:rsidRPr="009B0FB3">
        <w:rPr>
          <w:rFonts w:ascii="Helvetica-Bold" w:hAnsi="Helvetica-Bold" w:cs="Helvetica-Bold"/>
        </w:rPr>
        <w:t>, SiO2-type AlPO4</w:t>
      </w:r>
      <w:r w:rsidRPr="003D5C7A">
        <w:rPr>
          <w:rFonts w:ascii="Helvetica-Bold" w:hAnsi="Helvetica-Bold" w:cs="Helvetica-Bold"/>
        </w:rPr>
        <w:t>"</w:t>
      </w:r>
      <w:r>
        <w:rPr>
          <w:rFonts w:ascii="Helvetica-Bold" w:hAnsi="Helvetica-Bold" w:cs="Helvetica-Bold"/>
        </w:rPr>
        <w:t xml:space="preserve">, </w:t>
      </w:r>
      <w:r w:rsidRPr="009B0FB3">
        <w:rPr>
          <w:rFonts w:ascii="Helvetica-Bold" w:hAnsi="Helvetica-Bold" w:cs="Helvetica-Bold"/>
        </w:rPr>
        <w:t>Journal: Radiation Physics and Chemistry, Under publication</w:t>
      </w:r>
      <w:r>
        <w:rPr>
          <w:rFonts w:ascii="Helvetica-Bold" w:hAnsi="Helvetica-Bold" w:cs="Helvetica-Bold"/>
        </w:rPr>
        <w:t xml:space="preserve"> (</w:t>
      </w:r>
      <w:r w:rsidRPr="009B0FB3">
        <w:rPr>
          <w:rFonts w:ascii="Helvetica-Bold" w:hAnsi="Helvetica-Bold" w:cs="Helvetica-Bold"/>
        </w:rPr>
        <w:t>Final acceptance in journal</w:t>
      </w:r>
      <w:r>
        <w:rPr>
          <w:rFonts w:ascii="Helvetica-Bold" w:hAnsi="Helvetica-Bold" w:cs="Helvetica-Bold"/>
        </w:rPr>
        <w:t>)</w:t>
      </w:r>
      <w:r w:rsidRPr="009B0FB3">
        <w:rPr>
          <w:rFonts w:ascii="Helvetica-Bold" w:hAnsi="Helvetica-Bold" w:cs="Helvetica-Bold"/>
        </w:rPr>
        <w:t>.</w:t>
      </w:r>
    </w:p>
    <w:bookmarkEnd w:id="0"/>
    <w:p w14:paraId="03AE4FD4" w14:textId="77777777" w:rsidR="00B0455F" w:rsidRPr="00B0455F" w:rsidRDefault="00B0455F" w:rsidP="00B0455F">
      <w:pPr>
        <w:bidi w:val="0"/>
        <w:ind w:left="284" w:hanging="284"/>
        <w:jc w:val="both"/>
        <w:rPr>
          <w:rFonts w:ascii="Helvetica-Bold" w:hAnsi="Helvetica-Bold" w:cs="Helvetica-Bold"/>
          <w:i/>
          <w:iCs/>
        </w:rPr>
      </w:pPr>
    </w:p>
    <w:sectPr w:rsidR="00B0455F" w:rsidRPr="00B0455F" w:rsidSect="009F70BE">
      <w:footerReference w:type="default" r:id="rId9"/>
      <w:pgSz w:w="11906" w:h="16838"/>
      <w:pgMar w:top="851" w:right="1418" w:bottom="851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C2C2" w14:textId="77777777" w:rsidR="00D22FB2" w:rsidRDefault="00D22FB2" w:rsidP="00F253D6">
      <w:pPr>
        <w:spacing w:after="0" w:line="240" w:lineRule="auto"/>
      </w:pPr>
      <w:r>
        <w:separator/>
      </w:r>
    </w:p>
  </w:endnote>
  <w:endnote w:type="continuationSeparator" w:id="0">
    <w:p w14:paraId="49E8C6FA" w14:textId="77777777" w:rsidR="00D22FB2" w:rsidRDefault="00D22FB2" w:rsidP="00F2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6D79" w14:textId="77777777" w:rsidR="00F253D6" w:rsidRDefault="00F253D6">
    <w:pPr>
      <w:pStyle w:val="Footer"/>
    </w:pPr>
    <w:r w:rsidRPr="00F253D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E464F92" wp14:editId="6A679CC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Elephant" w:hAnsi="Elephant"/>
                                <w:sz w:val="28"/>
                                <w:szCs w:val="28"/>
                                <w:rtl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35FB1D1" w14:textId="77777777" w:rsidR="00F253D6" w:rsidRPr="002D1D56" w:rsidRDefault="00585B6E" w:rsidP="00F253D6">
                                <w:pPr>
                                  <w:jc w:val="right"/>
                                  <w:rPr>
                                    <w:rFonts w:ascii="Elephant" w:hAnsi="Elephan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Elephant" w:hAnsi="Elephant"/>
                                    <w:sz w:val="28"/>
                                    <w:szCs w:val="28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9357F96" w14:textId="77777777" w:rsidR="00F253D6" w:rsidRDefault="00F253D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64F92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Elephant" w:hAnsi="Elephant"/>
                          <w:sz w:val="28"/>
                          <w:szCs w:val="28"/>
                          <w:rtl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35FB1D1" w14:textId="77777777" w:rsidR="00F253D6" w:rsidRPr="002D1D56" w:rsidRDefault="00585B6E" w:rsidP="00F253D6">
                          <w:pPr>
                            <w:jc w:val="right"/>
                            <w:rPr>
                              <w:rFonts w:ascii="Elephant" w:hAnsi="Elephan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Elephant" w:hAnsi="Elephant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14:paraId="19357F96" w14:textId="77777777" w:rsidR="00F253D6" w:rsidRDefault="00F253D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F69187" wp14:editId="4539BEF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3CB6D1" w14:textId="77777777" w:rsidR="00F253D6" w:rsidRPr="00F253D6" w:rsidRDefault="00F253D6" w:rsidP="00F253D6">
                          <w:pPr>
                            <w:bidi w:val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253D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253D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F253D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1721F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F253D6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69187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3C3CB6D1" w14:textId="77777777" w:rsidR="00F253D6" w:rsidRPr="00F253D6" w:rsidRDefault="00F253D6" w:rsidP="00F253D6">
                    <w:pPr>
                      <w:bidi w:val="0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F253D6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F253D6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F253D6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1721F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F253D6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E97E" w14:textId="77777777" w:rsidR="00D22FB2" w:rsidRDefault="00D22FB2" w:rsidP="00F253D6">
      <w:pPr>
        <w:spacing w:after="0" w:line="240" w:lineRule="auto"/>
      </w:pPr>
      <w:r>
        <w:separator/>
      </w:r>
    </w:p>
  </w:footnote>
  <w:footnote w:type="continuationSeparator" w:id="0">
    <w:p w14:paraId="4E62E28D" w14:textId="77777777" w:rsidR="00D22FB2" w:rsidRDefault="00D22FB2" w:rsidP="00F2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D0082"/>
    <w:multiLevelType w:val="hybridMultilevel"/>
    <w:tmpl w:val="A45A7DF0"/>
    <w:lvl w:ilvl="0" w:tplc="A92682AC">
      <w:numFmt w:val="bullet"/>
      <w:lvlText w:val=""/>
      <w:lvlJc w:val="left"/>
      <w:pPr>
        <w:ind w:left="363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69265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8B"/>
    <w:rsid w:val="000267D8"/>
    <w:rsid w:val="00044138"/>
    <w:rsid w:val="0006262D"/>
    <w:rsid w:val="000C1F5B"/>
    <w:rsid w:val="00143D64"/>
    <w:rsid w:val="001F1E8C"/>
    <w:rsid w:val="002842BE"/>
    <w:rsid w:val="002D1D56"/>
    <w:rsid w:val="0030125B"/>
    <w:rsid w:val="00303359"/>
    <w:rsid w:val="00316202"/>
    <w:rsid w:val="003D5C7A"/>
    <w:rsid w:val="003F0013"/>
    <w:rsid w:val="0041721F"/>
    <w:rsid w:val="0053522B"/>
    <w:rsid w:val="005667E5"/>
    <w:rsid w:val="00585B6E"/>
    <w:rsid w:val="00596A56"/>
    <w:rsid w:val="006822E2"/>
    <w:rsid w:val="006A7151"/>
    <w:rsid w:val="006A7C82"/>
    <w:rsid w:val="00861516"/>
    <w:rsid w:val="008630A3"/>
    <w:rsid w:val="008E3CFE"/>
    <w:rsid w:val="009B0FB3"/>
    <w:rsid w:val="009F70BE"/>
    <w:rsid w:val="00A21852"/>
    <w:rsid w:val="00B0455F"/>
    <w:rsid w:val="00BA007D"/>
    <w:rsid w:val="00BB2B5B"/>
    <w:rsid w:val="00D122A4"/>
    <w:rsid w:val="00D22FB2"/>
    <w:rsid w:val="00D7418B"/>
    <w:rsid w:val="00E65C1C"/>
    <w:rsid w:val="00F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F6FE7"/>
  <w15:chartTrackingRefBased/>
  <w15:docId w15:val="{933ACF3F-5F40-4657-B079-93DB557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D6"/>
  </w:style>
  <w:style w:type="paragraph" w:styleId="Footer">
    <w:name w:val="footer"/>
    <w:basedOn w:val="Normal"/>
    <w:link w:val="FooterChar"/>
    <w:uiPriority w:val="99"/>
    <w:unhideWhenUsed/>
    <w:rsid w:val="00F2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D6"/>
  </w:style>
  <w:style w:type="paragraph" w:styleId="ListParagraph">
    <w:name w:val="List Paragraph"/>
    <w:basedOn w:val="Normal"/>
    <w:uiPriority w:val="34"/>
    <w:qFormat/>
    <w:rsid w:val="0058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</dc:creator>
  <cp:keywords/>
  <dc:description/>
  <cp:lastModifiedBy>ممدوح ابراهيم عليمي مرسي</cp:lastModifiedBy>
  <cp:revision>12</cp:revision>
  <dcterms:created xsi:type="dcterms:W3CDTF">2016-08-27T06:09:00Z</dcterms:created>
  <dcterms:modified xsi:type="dcterms:W3CDTF">2023-10-30T08:45:00Z</dcterms:modified>
</cp:coreProperties>
</file>